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D02D4" w14:textId="77777777" w:rsidR="00770F8D" w:rsidRDefault="00770F8D" w:rsidP="00770F8D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Sample Training Request Letter</w:t>
      </w:r>
    </w:p>
    <w:p w14:paraId="26125EED" w14:textId="77777777" w:rsidR="00770F8D" w:rsidRDefault="00770F8D" w:rsidP="00770F8D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9D070C2" w14:textId="77777777" w:rsidR="00770F8D" w:rsidRPr="00E828F8" w:rsidRDefault="00770F8D" w:rsidP="00770F8D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Use the following sample request letter, or elements of it, to j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ustify the </w:t>
      </w:r>
      <w:r>
        <w:rPr>
          <w:rFonts w:asciiTheme="minorHAnsi" w:eastAsia="Times New Roman" w:hAnsiTheme="minorHAnsi" w:cstheme="minorHAnsi"/>
          <w:sz w:val="22"/>
          <w:szCs w:val="22"/>
        </w:rPr>
        <w:t>time and budget required to complete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SANS training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to your manager. Simply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copy and paste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>text into an email to your manager, then make any necessary adjustments to personalize the information. Once you hit send, you’ll be one step closer to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gaining the skills required to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protect your organization and advanc</w:t>
      </w:r>
      <w:r>
        <w:rPr>
          <w:rFonts w:asciiTheme="minorHAnsi" w:eastAsia="Times New Roman" w:hAnsiTheme="minorHAnsi" w:cstheme="minorHAnsi"/>
          <w:sz w:val="22"/>
          <w:szCs w:val="22"/>
        </w:rPr>
        <w:t>e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your career.</w:t>
      </w:r>
    </w:p>
    <w:p w14:paraId="3C8280F8" w14:textId="77777777" w:rsidR="00770F8D" w:rsidRDefault="00770F8D" w:rsidP="00770F8D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2B81F704" w14:textId="03E6FD22" w:rsidR="004A6312" w:rsidRPr="007A7C25" w:rsidRDefault="004A6312" w:rsidP="00951DB2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r w:rsidRPr="007A7C25">
        <w:rPr>
          <w:rFonts w:asciiTheme="minorHAnsi" w:eastAsia="Times New Roman" w:hAnsiTheme="minorHAnsi" w:cstheme="minorHAnsi"/>
          <w:b/>
          <w:sz w:val="22"/>
          <w:szCs w:val="22"/>
        </w:rPr>
        <w:t>Subject: Request</w:t>
      </w:r>
      <w:r w:rsidR="003E1255" w:rsidRPr="007A7C25">
        <w:rPr>
          <w:rFonts w:asciiTheme="minorHAnsi" w:eastAsia="Times New Roman" w:hAnsiTheme="minorHAnsi" w:cstheme="minorHAnsi"/>
          <w:b/>
          <w:sz w:val="22"/>
          <w:szCs w:val="22"/>
        </w:rPr>
        <w:t xml:space="preserve"> for </w:t>
      </w:r>
      <w:r w:rsidR="00C65914" w:rsidRPr="007A7C25">
        <w:rPr>
          <w:rFonts w:asciiTheme="minorHAnsi" w:eastAsia="Times New Roman" w:hAnsiTheme="minorHAnsi" w:cstheme="minorHAnsi"/>
          <w:b/>
          <w:sz w:val="22"/>
          <w:szCs w:val="22"/>
        </w:rPr>
        <w:t xml:space="preserve">cybersecurity </w:t>
      </w:r>
      <w:r w:rsidR="003E1255" w:rsidRPr="007A7C25">
        <w:rPr>
          <w:rFonts w:asciiTheme="minorHAnsi" w:eastAsia="Times New Roman" w:hAnsiTheme="minorHAnsi" w:cstheme="minorHAnsi"/>
          <w:b/>
          <w:sz w:val="22"/>
          <w:szCs w:val="22"/>
        </w:rPr>
        <w:t xml:space="preserve">training </w:t>
      </w:r>
      <w:r w:rsidR="00C65914" w:rsidRPr="007A7C25">
        <w:rPr>
          <w:rFonts w:asciiTheme="minorHAnsi" w:eastAsia="Times New Roman" w:hAnsiTheme="minorHAnsi" w:cstheme="minorHAnsi"/>
          <w:b/>
          <w:sz w:val="22"/>
          <w:szCs w:val="22"/>
        </w:rPr>
        <w:t>from</w:t>
      </w:r>
      <w:r w:rsidRPr="007A7C25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BC33A0" w:rsidRPr="007A7C25">
        <w:rPr>
          <w:rFonts w:asciiTheme="minorHAnsi" w:eastAsia="Times New Roman" w:hAnsiTheme="minorHAnsi" w:cstheme="minorHAnsi"/>
          <w:b/>
          <w:sz w:val="22"/>
          <w:szCs w:val="22"/>
        </w:rPr>
        <w:t xml:space="preserve">SANS </w:t>
      </w:r>
      <w:r w:rsidR="00C65914" w:rsidRPr="007A7C25">
        <w:rPr>
          <w:rFonts w:asciiTheme="minorHAnsi" w:eastAsia="Times New Roman" w:hAnsiTheme="minorHAnsi" w:cstheme="minorHAnsi"/>
          <w:b/>
          <w:sz w:val="22"/>
          <w:szCs w:val="22"/>
        </w:rPr>
        <w:t>Institute</w:t>
      </w:r>
    </w:p>
    <w:p w14:paraId="261E4389" w14:textId="77777777" w:rsidR="00951DB2" w:rsidRDefault="00951DB2" w:rsidP="00951DB2">
      <w:pPr>
        <w:rPr>
          <w:rFonts w:asciiTheme="minorHAnsi" w:eastAsia="Times New Roman" w:hAnsiTheme="minorHAnsi" w:cstheme="minorHAnsi"/>
          <w:color w:val="005EEA"/>
          <w:sz w:val="22"/>
          <w:szCs w:val="22"/>
        </w:rPr>
      </w:pPr>
    </w:p>
    <w:p w14:paraId="33EE30C4" w14:textId="3338D3B3" w:rsidR="004A6312" w:rsidRPr="007A7C25" w:rsidRDefault="004A6312" w:rsidP="00951DB2">
      <w:pPr>
        <w:rPr>
          <w:rFonts w:asciiTheme="minorHAnsi" w:eastAsia="Times New Roman" w:hAnsiTheme="minorHAnsi" w:cstheme="minorHAnsi"/>
          <w:sz w:val="22"/>
          <w:szCs w:val="22"/>
        </w:rPr>
      </w:pPr>
      <w:r w:rsidRPr="007A7C25">
        <w:rPr>
          <w:rFonts w:asciiTheme="minorHAnsi" w:eastAsia="Times New Roman" w:hAnsiTheme="minorHAnsi" w:cstheme="minorHAnsi"/>
          <w:color w:val="005EEA"/>
          <w:sz w:val="22"/>
          <w:szCs w:val="22"/>
        </w:rPr>
        <w:t>[Decision Maker Name]</w:t>
      </w:r>
      <w:r w:rsidRPr="007A7C25">
        <w:rPr>
          <w:rFonts w:asciiTheme="minorHAnsi" w:eastAsia="Times New Roman" w:hAnsiTheme="minorHAnsi" w:cstheme="minorHAnsi"/>
          <w:sz w:val="22"/>
          <w:szCs w:val="22"/>
        </w:rPr>
        <w:t>,</w:t>
      </w:r>
    </w:p>
    <w:p w14:paraId="283B2004" w14:textId="77777777" w:rsidR="00951DB2" w:rsidRDefault="00951DB2" w:rsidP="00951DB2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F35BF3B" w14:textId="7293FB12" w:rsidR="002779EB" w:rsidRPr="007A7C25" w:rsidRDefault="006920BD" w:rsidP="00951DB2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7A7C25">
        <w:rPr>
          <w:rFonts w:asciiTheme="minorHAnsi" w:eastAsia="Times New Roman" w:hAnsiTheme="minorHAnsi" w:cstheme="minorHAnsi"/>
          <w:sz w:val="22"/>
          <w:szCs w:val="22"/>
        </w:rPr>
        <w:t>I</w:t>
      </w:r>
      <w:r w:rsidR="00112DC7" w:rsidRPr="007A7C25">
        <w:rPr>
          <w:rFonts w:asciiTheme="minorHAnsi" w:eastAsia="Times New Roman" w:hAnsiTheme="minorHAnsi" w:cstheme="minorHAnsi"/>
          <w:sz w:val="22"/>
          <w:szCs w:val="22"/>
        </w:rPr>
        <w:t>’m writing to request</w:t>
      </w:r>
      <w:r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12DC7" w:rsidRPr="007A7C25">
        <w:rPr>
          <w:rFonts w:asciiTheme="minorHAnsi" w:eastAsia="Times New Roman" w:hAnsiTheme="minorHAnsi" w:cstheme="minorHAnsi"/>
          <w:sz w:val="22"/>
          <w:szCs w:val="22"/>
        </w:rPr>
        <w:t>time and budget approval to</w:t>
      </w:r>
      <w:r w:rsidR="00827AA0"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04FDD" w:rsidRPr="007A7C25">
        <w:rPr>
          <w:rFonts w:asciiTheme="minorHAnsi" w:eastAsia="Times New Roman" w:hAnsiTheme="minorHAnsi" w:cstheme="minorHAnsi"/>
          <w:sz w:val="22"/>
          <w:szCs w:val="22"/>
        </w:rPr>
        <w:t>take the</w:t>
      </w:r>
      <w:r w:rsidR="001B08C9"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C02683">
        <w:rPr>
          <w:rFonts w:asciiTheme="minorHAnsi" w:eastAsia="Times New Roman" w:hAnsiTheme="minorHAnsi" w:cstheme="minorHAnsi"/>
          <w:sz w:val="22"/>
          <w:szCs w:val="22"/>
        </w:rPr>
        <w:t xml:space="preserve">SANS Institute’s </w:t>
      </w:r>
      <w:r w:rsidR="00F40CB1" w:rsidRPr="007A7C25">
        <w:rPr>
          <w:rFonts w:asciiTheme="minorHAnsi" w:eastAsia="Times New Roman" w:hAnsiTheme="minorHAnsi" w:cstheme="minorHAnsi"/>
          <w:sz w:val="22"/>
          <w:szCs w:val="22"/>
        </w:rPr>
        <w:t xml:space="preserve">information </w:t>
      </w:r>
      <w:r w:rsidR="002068B8" w:rsidRPr="007A7C25">
        <w:rPr>
          <w:rFonts w:asciiTheme="minorHAnsi" w:eastAsia="Times New Roman" w:hAnsiTheme="minorHAnsi" w:cstheme="minorHAnsi"/>
          <w:sz w:val="22"/>
          <w:szCs w:val="22"/>
        </w:rPr>
        <w:t xml:space="preserve">security </w:t>
      </w:r>
      <w:r w:rsidR="006423A6" w:rsidRPr="007A7C25">
        <w:rPr>
          <w:rFonts w:asciiTheme="minorHAnsi" w:eastAsia="Times New Roman" w:hAnsiTheme="minorHAnsi" w:cstheme="minorHAnsi"/>
          <w:sz w:val="22"/>
          <w:szCs w:val="22"/>
        </w:rPr>
        <w:t>course</w:t>
      </w:r>
      <w:r w:rsidR="00C65914"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hyperlink r:id="rId7" w:tooltip="SEC504: Hacker Tools, Techniques, and Incident Handling" w:history="1">
        <w:r w:rsidR="002B3FE7">
          <w:rPr>
            <w:rStyle w:val="Hyperlink"/>
            <w:rFonts w:asciiTheme="minorHAnsi" w:hAnsiTheme="minorHAnsi" w:cstheme="minorHAnsi"/>
            <w:sz w:val="22"/>
            <w:szCs w:val="22"/>
          </w:rPr>
          <w:t>SEC504: Hacker Tools, Techniques, and Incident Handling</w:t>
        </w:r>
      </w:hyperlink>
      <w:r w:rsidR="00AA0EF2" w:rsidRPr="007A7C25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r w:rsidR="00C0268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and its associated </w:t>
      </w:r>
      <w:hyperlink r:id="rId8" w:tooltip="GIAC Certified Incident Handler (GCIH)" w:history="1">
        <w:r w:rsidR="002B3FE7" w:rsidRPr="002B3FE7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GIAC Certified Incident Handler (GCIH)</w:t>
        </w:r>
      </w:hyperlink>
      <w:r w:rsidR="002B3FE7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e</w:t>
      </w:r>
      <w:r w:rsidR="00C0268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xam</w:t>
      </w:r>
      <w:r w:rsidR="002779EB" w:rsidRPr="007A7C2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. </w:t>
      </w:r>
    </w:p>
    <w:p w14:paraId="08A09260" w14:textId="77777777" w:rsidR="00951DB2" w:rsidRDefault="00951DB2" w:rsidP="00951DB2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4BED097" w14:textId="7D6C0649" w:rsidR="00B268A8" w:rsidRDefault="00F424B0" w:rsidP="00951DB2">
      <w:pPr>
        <w:rPr>
          <w:rFonts w:asciiTheme="minorHAnsi" w:eastAsia="Times New Roman" w:hAnsiTheme="minorHAnsi" w:cstheme="minorHAnsi"/>
          <w:sz w:val="22"/>
          <w:szCs w:val="22"/>
        </w:rPr>
      </w:pPr>
      <w:r w:rsidRPr="007A7C25">
        <w:rPr>
          <w:rFonts w:asciiTheme="minorHAnsi" w:eastAsia="Times New Roman" w:hAnsiTheme="minorHAnsi" w:cstheme="minorHAnsi"/>
          <w:sz w:val="22"/>
          <w:szCs w:val="22"/>
        </w:rPr>
        <w:t xml:space="preserve">The information </w:t>
      </w:r>
      <w:r w:rsidR="00DA69DA">
        <w:rPr>
          <w:rFonts w:asciiTheme="minorHAnsi" w:eastAsia="Times New Roman" w:hAnsiTheme="minorHAnsi" w:cstheme="minorHAnsi"/>
          <w:sz w:val="22"/>
          <w:szCs w:val="22"/>
        </w:rPr>
        <w:t xml:space="preserve">below </w:t>
      </w:r>
      <w:r w:rsidR="00C02683">
        <w:rPr>
          <w:rFonts w:asciiTheme="minorHAnsi" w:eastAsia="Times New Roman" w:hAnsiTheme="minorHAnsi" w:cstheme="minorHAnsi"/>
          <w:sz w:val="22"/>
          <w:szCs w:val="22"/>
        </w:rPr>
        <w:t>clarifies</w:t>
      </w:r>
      <w:r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6149A" w:rsidRPr="007A7C25">
        <w:rPr>
          <w:rFonts w:asciiTheme="minorHAnsi" w:eastAsia="Times New Roman" w:hAnsiTheme="minorHAnsi" w:cstheme="minorHAnsi"/>
          <w:sz w:val="22"/>
          <w:szCs w:val="22"/>
        </w:rPr>
        <w:t>how</w:t>
      </w:r>
      <w:r w:rsidR="005540AD"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6149A" w:rsidRPr="007A7C25">
        <w:rPr>
          <w:rFonts w:asciiTheme="minorHAnsi" w:eastAsia="Times New Roman" w:hAnsiTheme="minorHAnsi" w:cstheme="minorHAnsi"/>
          <w:sz w:val="22"/>
          <w:szCs w:val="22"/>
        </w:rPr>
        <w:t xml:space="preserve">this training </w:t>
      </w:r>
      <w:r w:rsidR="00112DC7" w:rsidRPr="007A7C25">
        <w:rPr>
          <w:rFonts w:asciiTheme="minorHAnsi" w:eastAsia="Times New Roman" w:hAnsiTheme="minorHAnsi" w:cstheme="minorHAnsi"/>
          <w:sz w:val="22"/>
          <w:szCs w:val="22"/>
        </w:rPr>
        <w:t xml:space="preserve">and certification </w:t>
      </w:r>
      <w:r w:rsidR="0096149A" w:rsidRPr="007A7C25">
        <w:rPr>
          <w:rFonts w:asciiTheme="minorHAnsi" w:eastAsia="Times New Roman" w:hAnsiTheme="minorHAnsi" w:cstheme="minorHAnsi"/>
          <w:sz w:val="22"/>
          <w:szCs w:val="22"/>
        </w:rPr>
        <w:t>will benefit our organization’s security</w:t>
      </w:r>
      <w:r w:rsidR="00BE1384" w:rsidRPr="007A7C25">
        <w:rPr>
          <w:rFonts w:asciiTheme="minorHAnsi" w:eastAsia="Times New Roman" w:hAnsiTheme="minorHAnsi" w:cstheme="minorHAnsi"/>
          <w:sz w:val="22"/>
          <w:szCs w:val="22"/>
        </w:rPr>
        <w:t>,</w:t>
      </w:r>
      <w:r w:rsidR="0096149A"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27AA0" w:rsidRPr="007A7C25">
        <w:rPr>
          <w:rFonts w:asciiTheme="minorHAnsi" w:eastAsia="Times New Roman" w:hAnsiTheme="minorHAnsi" w:cstheme="minorHAnsi"/>
          <w:sz w:val="22"/>
          <w:szCs w:val="22"/>
        </w:rPr>
        <w:t xml:space="preserve">the </w:t>
      </w:r>
      <w:r w:rsidRPr="007A7C25">
        <w:rPr>
          <w:rFonts w:asciiTheme="minorHAnsi" w:eastAsia="Times New Roman" w:hAnsiTheme="minorHAnsi" w:cstheme="minorHAnsi"/>
          <w:sz w:val="22"/>
          <w:szCs w:val="22"/>
        </w:rPr>
        <w:t xml:space="preserve">tasks </w:t>
      </w:r>
      <w:r w:rsidR="00827AA0" w:rsidRPr="007A7C25">
        <w:rPr>
          <w:rFonts w:asciiTheme="minorHAnsi" w:eastAsia="Times New Roman" w:hAnsiTheme="minorHAnsi" w:cstheme="minorHAnsi"/>
          <w:sz w:val="22"/>
          <w:szCs w:val="22"/>
        </w:rPr>
        <w:t xml:space="preserve">I’ll be able to </w:t>
      </w:r>
      <w:r w:rsidRPr="007A7C25">
        <w:rPr>
          <w:rFonts w:asciiTheme="minorHAnsi" w:eastAsia="Times New Roman" w:hAnsiTheme="minorHAnsi" w:cstheme="minorHAnsi"/>
          <w:sz w:val="22"/>
          <w:szCs w:val="22"/>
        </w:rPr>
        <w:t>perform after completing</w:t>
      </w:r>
      <w:r w:rsidR="00827AA0" w:rsidRPr="007A7C25">
        <w:rPr>
          <w:rFonts w:asciiTheme="minorHAnsi" w:eastAsia="Times New Roman" w:hAnsiTheme="minorHAnsi" w:cstheme="minorHAnsi"/>
          <w:sz w:val="22"/>
          <w:szCs w:val="22"/>
        </w:rPr>
        <w:t xml:space="preserve"> the course</w:t>
      </w:r>
      <w:r w:rsidR="00E4721B" w:rsidRPr="007A7C25">
        <w:rPr>
          <w:rFonts w:asciiTheme="minorHAnsi" w:eastAsia="Times New Roman" w:hAnsiTheme="minorHAnsi" w:cstheme="minorHAnsi"/>
          <w:sz w:val="22"/>
          <w:szCs w:val="22"/>
        </w:rPr>
        <w:t>,</w:t>
      </w:r>
      <w:r w:rsidR="005540AD" w:rsidRPr="007A7C25">
        <w:rPr>
          <w:rFonts w:asciiTheme="minorHAnsi" w:eastAsia="Times New Roman" w:hAnsiTheme="minorHAnsi" w:cstheme="minorHAnsi"/>
          <w:sz w:val="22"/>
          <w:szCs w:val="22"/>
        </w:rPr>
        <w:t xml:space="preserve"> and relevant cost and travel information</w:t>
      </w:r>
      <w:r w:rsidR="007D585C" w:rsidRPr="007A7C25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36EA0733" w14:textId="77777777" w:rsidR="00951DB2" w:rsidRPr="007A7C25" w:rsidRDefault="00951DB2" w:rsidP="00951DB2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0776F71" w14:textId="77E571DD" w:rsidR="000473BA" w:rsidRPr="007A7C25" w:rsidRDefault="00C02683" w:rsidP="00951DB2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C</w:t>
      </w:r>
      <w:r w:rsidR="000473BA" w:rsidRPr="007A7C25">
        <w:rPr>
          <w:rFonts w:asciiTheme="minorHAnsi" w:eastAsia="Times New Roman" w:hAnsiTheme="minorHAnsi" w:cstheme="minorHAnsi"/>
          <w:b/>
          <w:sz w:val="22"/>
          <w:szCs w:val="22"/>
        </w:rPr>
        <w:t>ourse</w:t>
      </w:r>
      <w:r>
        <w:rPr>
          <w:rFonts w:asciiTheme="minorHAnsi" w:eastAsia="Times New Roman" w:hAnsiTheme="minorHAnsi" w:cstheme="minorHAnsi"/>
          <w:b/>
          <w:sz w:val="22"/>
          <w:szCs w:val="22"/>
        </w:rPr>
        <w:t xml:space="preserve"> Description</w:t>
      </w:r>
    </w:p>
    <w:p w14:paraId="6889C4C1" w14:textId="77777777" w:rsidR="00174B01" w:rsidRPr="007A7C25" w:rsidRDefault="00174B01" w:rsidP="00951DB2">
      <w:pPr>
        <w:rPr>
          <w:rStyle w:val="Hyperlink"/>
          <w:rFonts w:asciiTheme="minorHAnsi" w:eastAsia="Times New Roman" w:hAnsiTheme="minorHAnsi" w:cstheme="minorHAnsi"/>
          <w:sz w:val="22"/>
          <w:szCs w:val="22"/>
        </w:rPr>
      </w:pPr>
    </w:p>
    <w:p w14:paraId="75E5BD38" w14:textId="0F96064E" w:rsidR="00D251A6" w:rsidRDefault="00FC7A26" w:rsidP="00951DB2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  <w:hyperlink r:id="rId9" w:tooltip="SEC504: Hacker Tools, Techniques, and Incident Handling" w:history="1">
        <w:r w:rsidR="002B3FE7">
          <w:rPr>
            <w:rStyle w:val="Hyperlink"/>
            <w:rFonts w:asciiTheme="minorHAnsi" w:hAnsiTheme="minorHAnsi" w:cstheme="minorHAnsi"/>
            <w:sz w:val="22"/>
            <w:szCs w:val="22"/>
          </w:rPr>
          <w:t>SEC504: Hacker Tools, Techniques, and Incident Handling</w:t>
        </w:r>
      </w:hyperlink>
      <w:r w:rsidR="00AA0EF2" w:rsidRPr="007A7C25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 is one of the SANS Institute’s core technical courses, </w:t>
      </w:r>
      <w:r w:rsidR="00AA0EF2" w:rsidRPr="007A7C25">
        <w:rPr>
          <w:rFonts w:asciiTheme="minorHAnsi" w:eastAsia="Times New Roman" w:hAnsiTheme="minorHAnsi" w:cstheme="minorHAnsi"/>
          <w:sz w:val="22"/>
          <w:szCs w:val="22"/>
        </w:rPr>
        <w:t xml:space="preserve">containing nearly 45 hours of instruction, including labs and a </w:t>
      </w:r>
      <w:r w:rsidR="00436006">
        <w:rPr>
          <w:rFonts w:asciiTheme="minorHAnsi" w:eastAsia="Times New Roman" w:hAnsiTheme="minorHAnsi" w:cstheme="minorHAnsi"/>
          <w:sz w:val="22"/>
          <w:szCs w:val="22"/>
        </w:rPr>
        <w:t xml:space="preserve">final </w:t>
      </w:r>
      <w:r w:rsidR="00AA0EF2" w:rsidRPr="007A7C25">
        <w:rPr>
          <w:rFonts w:asciiTheme="minorHAnsi" w:eastAsia="Times New Roman" w:hAnsiTheme="minorHAnsi" w:cstheme="minorHAnsi"/>
          <w:sz w:val="22"/>
          <w:szCs w:val="22"/>
        </w:rPr>
        <w:t xml:space="preserve">full-day </w:t>
      </w:r>
      <w:r w:rsidR="006A696D" w:rsidRPr="006A696D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workshop </w:t>
      </w:r>
      <w:r w:rsidR="00436006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so I can </w:t>
      </w:r>
      <w:r w:rsidR="00D251A6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master the tools and techniques needed to detect and respond to attacks</w:t>
      </w:r>
      <w:r w:rsidR="00AA0EF2" w:rsidRPr="007A7C25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. </w:t>
      </w:r>
      <w:r w:rsidR="00D251A6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 </w:t>
      </w:r>
      <w:r w:rsidR="00436006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I’ll learn</w:t>
      </w:r>
      <w:r w:rsidR="00436006" w:rsidRPr="006A696D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 attackers' tactics and strategies in detail</w:t>
      </w:r>
      <w:r w:rsidR="00436006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—gaining hands-on experience in finding</w:t>
      </w:r>
      <w:r w:rsidR="00436006" w:rsidRPr="006A696D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 security vulnerabilities and discovering intrusion</w:t>
      </w:r>
      <w:r w:rsidR="00436006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s. </w:t>
      </w:r>
    </w:p>
    <w:p w14:paraId="4C6ACB0E" w14:textId="77777777" w:rsidR="00D251A6" w:rsidRDefault="00D251A6" w:rsidP="00951DB2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</w:p>
    <w:p w14:paraId="0559B38F" w14:textId="0998F7E5" w:rsidR="00AA0EF2" w:rsidRDefault="007A7C25" w:rsidP="00951DB2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  <w:r w:rsidRPr="007A7C25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After completing SEC504, I’</w:t>
      </w:r>
      <w:r w:rsidR="00AA0EF2" w:rsidRPr="007A7C25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ll be able to execute best practices for handling security incidents, employ processes and tools to identify attacks or attackers, and </w:t>
      </w:r>
      <w:r w:rsidR="00436006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evaluate</w:t>
      </w:r>
      <w:r w:rsidR="00AA0EF2" w:rsidRPr="007A7C25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 our systems </w:t>
      </w:r>
      <w:r w:rsidR="00436006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from</w:t>
      </w:r>
      <w:r w:rsidR="00AA0EF2" w:rsidRPr="007A7C25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 the perspective of an attacker to identify vulnerabilities. </w:t>
      </w:r>
      <w:r w:rsidR="00436006" w:rsidRPr="006A696D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In addition, </w:t>
      </w:r>
      <w:r w:rsidR="00D251A6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I’ll gain knowledge of the </w:t>
      </w:r>
      <w:r w:rsidR="00436006" w:rsidRPr="006A696D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legal issues associated with responding to computer attacks including employee monitoring, working with law enforcement, and handling evidence.</w:t>
      </w:r>
    </w:p>
    <w:p w14:paraId="5D4A24C1" w14:textId="77777777" w:rsidR="00AA0EF2" w:rsidRPr="007A7C25" w:rsidRDefault="00AA0EF2" w:rsidP="00951DB2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</w:p>
    <w:p w14:paraId="7C85386E" w14:textId="77777777" w:rsidR="00C02683" w:rsidRPr="00EA4F19" w:rsidRDefault="00C02683" w:rsidP="00C02683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Course Objectives</w:t>
      </w:r>
    </w:p>
    <w:p w14:paraId="1DD2E1E1" w14:textId="77777777" w:rsidR="00C02683" w:rsidRDefault="00C02683" w:rsidP="00C02683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</w:p>
    <w:p w14:paraId="58B19595" w14:textId="1AA2FFEC" w:rsidR="00C02683" w:rsidRPr="00DF457F" w:rsidRDefault="00C02683" w:rsidP="00C02683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  <w:r w:rsidRPr="00EA4F19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Once </w:t>
      </w:r>
      <w: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I’ve </w:t>
      </w:r>
      <w:r w:rsidRPr="00EA4F19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completed</w:t>
      </w:r>
      <w: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 the course</w:t>
      </w:r>
      <w:r w:rsidRPr="00EA4F19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 I’ll be able to:</w:t>
      </w:r>
    </w:p>
    <w:p w14:paraId="6821C118" w14:textId="77777777" w:rsidR="00BA3EEC" w:rsidRPr="007A7C25" w:rsidRDefault="00BA3EEC" w:rsidP="00951DB2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</w:p>
    <w:p w14:paraId="19EC7B8D" w14:textId="61DD24EC" w:rsidR="006A696D" w:rsidRDefault="006A696D" w:rsidP="00951DB2">
      <w:pPr>
        <w:pStyle w:val="ListParagraph"/>
        <w:numPr>
          <w:ilvl w:val="0"/>
          <w:numId w:val="2"/>
        </w:numPr>
        <w:spacing w:after="0"/>
        <w:contextualSpacing w:val="0"/>
        <w:rPr>
          <w:rFonts w:eastAsia="Times New Roman" w:cstheme="minorHAnsi"/>
          <w:color w:val="292929"/>
        </w:rPr>
      </w:pPr>
      <w:r>
        <w:rPr>
          <w:rFonts w:eastAsia="Times New Roman" w:cstheme="minorHAnsi"/>
          <w:color w:val="292929"/>
        </w:rPr>
        <w:t>Prepare for an eventual breach.</w:t>
      </w:r>
    </w:p>
    <w:p w14:paraId="22158B9F" w14:textId="6F93F35F" w:rsidR="00BA3EEC" w:rsidRPr="007A7C25" w:rsidRDefault="00412C5F" w:rsidP="00951DB2">
      <w:pPr>
        <w:pStyle w:val="ListParagraph"/>
        <w:numPr>
          <w:ilvl w:val="0"/>
          <w:numId w:val="2"/>
        </w:numPr>
        <w:spacing w:after="0"/>
        <w:contextualSpacing w:val="0"/>
        <w:rPr>
          <w:rFonts w:eastAsia="Times New Roman" w:cstheme="minorHAnsi"/>
          <w:color w:val="292929"/>
        </w:rPr>
      </w:pPr>
      <w:r>
        <w:rPr>
          <w:rFonts w:eastAsia="Times New Roman" w:cstheme="minorHAnsi"/>
          <w:color w:val="292929"/>
        </w:rPr>
        <w:t>Use proactive and reactive defenses for each stage of a computer attack.</w:t>
      </w:r>
    </w:p>
    <w:p w14:paraId="2F9A19CC" w14:textId="72070524" w:rsidR="00BA3EEC" w:rsidRDefault="00412C5F" w:rsidP="00951DB2">
      <w:pPr>
        <w:pStyle w:val="ListParagraph"/>
        <w:numPr>
          <w:ilvl w:val="0"/>
          <w:numId w:val="2"/>
        </w:numPr>
        <w:spacing w:after="0"/>
        <w:contextualSpacing w:val="0"/>
        <w:rPr>
          <w:rFonts w:eastAsia="Times New Roman" w:cstheme="minorHAnsi"/>
          <w:color w:val="292929"/>
        </w:rPr>
      </w:pPr>
      <w:r>
        <w:rPr>
          <w:rFonts w:eastAsia="Times New Roman" w:cstheme="minorHAnsi"/>
          <w:color w:val="292929"/>
        </w:rPr>
        <w:t>Identify active attacks and compromises</w:t>
      </w:r>
      <w:r w:rsidR="006A696D">
        <w:rPr>
          <w:rFonts w:eastAsia="Times New Roman" w:cstheme="minorHAnsi"/>
          <w:color w:val="292929"/>
        </w:rPr>
        <w:t xml:space="preserve"> for Windows, UNIX, switches, and routers and how to defend these systems.</w:t>
      </w:r>
    </w:p>
    <w:p w14:paraId="45DC6214" w14:textId="0F32A211" w:rsidR="00BA3EEC" w:rsidRDefault="00412C5F" w:rsidP="00951DB2">
      <w:pPr>
        <w:pStyle w:val="ListParagraph"/>
        <w:numPr>
          <w:ilvl w:val="0"/>
          <w:numId w:val="2"/>
        </w:numPr>
        <w:spacing w:after="0"/>
        <w:contextualSpacing w:val="0"/>
        <w:rPr>
          <w:rFonts w:eastAsia="Times New Roman" w:cstheme="minorHAnsi"/>
          <w:color w:val="292929"/>
        </w:rPr>
      </w:pPr>
      <w:r>
        <w:rPr>
          <w:rFonts w:eastAsia="Times New Roman" w:cstheme="minorHAnsi"/>
          <w:color w:val="292929"/>
        </w:rPr>
        <w:t>Stop the latest computer attack vectors.</w:t>
      </w:r>
    </w:p>
    <w:p w14:paraId="24803108" w14:textId="5A409339" w:rsidR="006A696D" w:rsidRPr="006A696D" w:rsidRDefault="006A696D" w:rsidP="006A696D">
      <w:pPr>
        <w:pStyle w:val="ListParagraph"/>
        <w:numPr>
          <w:ilvl w:val="0"/>
          <w:numId w:val="2"/>
        </w:numPr>
        <w:spacing w:after="0"/>
        <w:contextualSpacing w:val="0"/>
        <w:rPr>
          <w:rFonts w:eastAsia="Times New Roman" w:cstheme="minorHAnsi"/>
          <w:color w:val="292929"/>
        </w:rPr>
      </w:pPr>
      <w:r>
        <w:rPr>
          <w:rFonts w:eastAsia="Times New Roman" w:cstheme="minorHAnsi"/>
          <w:color w:val="292929"/>
        </w:rPr>
        <w:t>Contain attacks and ensure that attackers do not return.</w:t>
      </w:r>
    </w:p>
    <w:p w14:paraId="7623C7B6" w14:textId="4981E45C" w:rsidR="00BA3EEC" w:rsidRPr="007A7C25" w:rsidRDefault="00412C5F" w:rsidP="00951DB2">
      <w:pPr>
        <w:pStyle w:val="ListParagraph"/>
        <w:numPr>
          <w:ilvl w:val="0"/>
          <w:numId w:val="2"/>
        </w:numPr>
        <w:spacing w:after="0"/>
        <w:contextualSpacing w:val="0"/>
        <w:rPr>
          <w:rFonts w:eastAsia="Times New Roman" w:cstheme="minorHAnsi"/>
          <w:color w:val="292929"/>
        </w:rPr>
      </w:pPr>
      <w:r>
        <w:rPr>
          <w:rFonts w:eastAsia="Times New Roman" w:cstheme="minorHAnsi"/>
          <w:color w:val="292929"/>
        </w:rPr>
        <w:t xml:space="preserve">Recover from computer attacks and restore </w:t>
      </w:r>
      <w:r w:rsidR="00D251A6">
        <w:rPr>
          <w:rFonts w:eastAsia="Times New Roman" w:cstheme="minorHAnsi"/>
          <w:color w:val="292929"/>
        </w:rPr>
        <w:t xml:space="preserve">our </w:t>
      </w:r>
      <w:r>
        <w:rPr>
          <w:rFonts w:eastAsia="Times New Roman" w:cstheme="minorHAnsi"/>
          <w:color w:val="292929"/>
        </w:rPr>
        <w:t>systems for business.</w:t>
      </w:r>
    </w:p>
    <w:p w14:paraId="55B184CE" w14:textId="6C1F7775" w:rsidR="00BA3EEC" w:rsidRPr="007A7C25" w:rsidRDefault="00412C5F" w:rsidP="00951DB2">
      <w:pPr>
        <w:pStyle w:val="ListParagraph"/>
        <w:numPr>
          <w:ilvl w:val="0"/>
          <w:numId w:val="2"/>
        </w:numPr>
        <w:spacing w:after="0"/>
        <w:contextualSpacing w:val="0"/>
        <w:rPr>
          <w:rFonts w:eastAsia="Times New Roman" w:cstheme="minorHAnsi"/>
          <w:color w:val="292929"/>
        </w:rPr>
      </w:pPr>
      <w:r>
        <w:rPr>
          <w:rFonts w:eastAsia="Times New Roman" w:cstheme="minorHAnsi"/>
          <w:color w:val="292929"/>
        </w:rPr>
        <w:t>Understand and use hacking tools and techniques.</w:t>
      </w:r>
    </w:p>
    <w:p w14:paraId="3FF8E537" w14:textId="37FCC123" w:rsidR="0048584B" w:rsidRPr="00D251A6" w:rsidRDefault="006A696D" w:rsidP="00D11A3C">
      <w:pPr>
        <w:pStyle w:val="ListParagraph"/>
        <w:numPr>
          <w:ilvl w:val="0"/>
          <w:numId w:val="2"/>
        </w:numPr>
        <w:spacing w:after="0"/>
        <w:contextualSpacing w:val="0"/>
        <w:rPr>
          <w:rFonts w:eastAsia="Times New Roman" w:cstheme="minorHAnsi"/>
          <w:color w:val="292929"/>
        </w:rPr>
      </w:pPr>
      <w:r>
        <w:rPr>
          <w:rFonts w:eastAsia="Times New Roman" w:cstheme="minorHAnsi"/>
          <w:color w:val="292929"/>
        </w:rPr>
        <w:t>Develop an incident handling process and prepare our team for battle.</w:t>
      </w:r>
      <w:r w:rsidR="00D251A6">
        <w:rPr>
          <w:rFonts w:eastAsia="Times New Roman" w:cstheme="minorHAnsi"/>
          <w:color w:val="292929"/>
        </w:rPr>
        <w:br/>
      </w:r>
    </w:p>
    <w:p w14:paraId="07716251" w14:textId="68FF25C7" w:rsidR="00BA3EEC" w:rsidRPr="007A7C25" w:rsidRDefault="0089573B" w:rsidP="00951DB2">
      <w:pPr>
        <w:pStyle w:val="Heading3"/>
        <w:shd w:val="clear" w:color="auto" w:fill="E7E6E6" w:themeFill="background2"/>
        <w:spacing w:before="0" w:beforeAutospacing="0" w:after="0" w:afterAutospacing="0" w:line="287" w:lineRule="atLeast"/>
        <w:rPr>
          <w:rStyle w:val="Hyperlink"/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Associated Certification</w:t>
      </w:r>
      <w:r w:rsidR="00E53E52" w:rsidRPr="007A7C2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:</w:t>
      </w:r>
      <w:r w:rsidR="005F6873" w:rsidRPr="007A7C25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r w:rsidR="00BA3EEC" w:rsidRPr="007A7C25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2"/>
          <w:szCs w:val="22"/>
        </w:rPr>
        <w:fldChar w:fldCharType="begin"/>
      </w:r>
      <w:r w:rsidR="00456522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2"/>
          <w:szCs w:val="22"/>
        </w:rPr>
        <w:instrText>HYPERLINK "https://www.giac.org/certifications/certified-incident-handler-gcih/"</w:instrText>
      </w:r>
      <w:r w:rsidR="00456522" w:rsidRPr="007A7C25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2"/>
          <w:szCs w:val="22"/>
        </w:rPr>
      </w:r>
      <w:r w:rsidR="00BA3EEC" w:rsidRPr="007A7C25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2"/>
          <w:szCs w:val="22"/>
        </w:rPr>
        <w:fldChar w:fldCharType="separate"/>
      </w:r>
      <w:r w:rsidR="00BA3EEC" w:rsidRPr="007A7C25">
        <w:rPr>
          <w:rStyle w:val="Hyperlink"/>
          <w:rFonts w:asciiTheme="minorHAnsi" w:hAnsiTheme="minorHAnsi" w:cstheme="minorHAnsi"/>
          <w:sz w:val="22"/>
          <w:szCs w:val="22"/>
        </w:rPr>
        <w:t>GIAC Certified Incident Handler</w:t>
      </w:r>
      <w:r w:rsidR="007A7C25" w:rsidRPr="007A7C25">
        <w:rPr>
          <w:rStyle w:val="Hyperlink"/>
          <w:rFonts w:asciiTheme="minorHAnsi" w:hAnsiTheme="minorHAnsi" w:cstheme="minorHAnsi"/>
          <w:sz w:val="22"/>
          <w:szCs w:val="22"/>
        </w:rPr>
        <w:t xml:space="preserve"> (GCIH)</w:t>
      </w:r>
    </w:p>
    <w:p w14:paraId="23D56BF5" w14:textId="77777777" w:rsidR="00BA3EEC" w:rsidRPr="007A7C25" w:rsidRDefault="00BA3EEC" w:rsidP="00951DB2">
      <w:pPr>
        <w:pStyle w:val="NormalWeb"/>
        <w:spacing w:before="0" w:beforeAutospacing="0" w:after="0" w:afterAutospacing="0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7A7C2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fldChar w:fldCharType="end"/>
      </w:r>
    </w:p>
    <w:p w14:paraId="3DE8B402" w14:textId="0FA7D19C" w:rsidR="005E6F5A" w:rsidRPr="00C02683" w:rsidRDefault="00BA3EEC" w:rsidP="00C02683">
      <w:pPr>
        <w:pStyle w:val="ListParagraph"/>
        <w:numPr>
          <w:ilvl w:val="0"/>
          <w:numId w:val="22"/>
        </w:numPr>
        <w:spacing w:after="0"/>
        <w:contextualSpacing w:val="0"/>
        <w:rPr>
          <w:rFonts w:eastAsia="Times New Roman" w:cstheme="minorHAnsi"/>
        </w:rPr>
      </w:pPr>
      <w:r w:rsidRPr="00C02683">
        <w:rPr>
          <w:rFonts w:eastAsia="Times New Roman" w:cstheme="minorHAnsi"/>
        </w:rPr>
        <w:lastRenderedPageBreak/>
        <w:t xml:space="preserve">The GCIH certification is for </w:t>
      </w:r>
      <w:r w:rsidRPr="00C02683">
        <w:rPr>
          <w:rFonts w:cstheme="minorHAnsi"/>
        </w:rPr>
        <w:t xml:space="preserve">incident handlers who must understand </w:t>
      </w:r>
      <w:r w:rsidRPr="00C02683">
        <w:rPr>
          <w:rFonts w:eastAsia="Times New Roman" w:cstheme="minorHAnsi"/>
        </w:rPr>
        <w:t xml:space="preserve">common attack techniques, vectors, and tools, and defend against and/or respond to such attacks when they occur. </w:t>
      </w:r>
      <w:r w:rsidR="00C02683" w:rsidRPr="00C02683">
        <w:rPr>
          <w:rFonts w:eastAsia="Times New Roman" w:cstheme="minorHAnsi"/>
        </w:rPr>
        <w:t xml:space="preserve">It </w:t>
      </w:r>
      <w:r w:rsidRPr="00C02683">
        <w:rPr>
          <w:rFonts w:cstheme="minorHAnsi"/>
        </w:rPr>
        <w:t xml:space="preserve">will certify that I have mastered </w:t>
      </w:r>
      <w:r w:rsidR="005E6F5A" w:rsidRPr="00C02683">
        <w:rPr>
          <w:rFonts w:cstheme="minorHAnsi"/>
        </w:rPr>
        <w:t xml:space="preserve">the </w:t>
      </w:r>
      <w:r w:rsidR="005E6F5A" w:rsidRPr="00C02683">
        <w:rPr>
          <w:rFonts w:eastAsia="Times New Roman" w:cstheme="minorHAnsi"/>
        </w:rPr>
        <w:t>steps of the incident handling process and can detec</w:t>
      </w:r>
      <w:r w:rsidR="00770F8D">
        <w:rPr>
          <w:rFonts w:eastAsia="Times New Roman" w:cstheme="minorHAnsi"/>
        </w:rPr>
        <w:t>t</w:t>
      </w:r>
      <w:r w:rsidR="005E6F5A" w:rsidRPr="00C02683">
        <w:rPr>
          <w:rFonts w:eastAsia="Times New Roman" w:cstheme="minorHAnsi"/>
        </w:rPr>
        <w:t xml:space="preserve"> malicious applications and network act</w:t>
      </w:r>
      <w:r w:rsidR="005E6F5A" w:rsidRPr="005851EC">
        <w:rPr>
          <w:rFonts w:eastAsia="Times New Roman" w:cstheme="minorHAnsi"/>
        </w:rPr>
        <w:t>ivity, identify common attack techniques that compromise hosts, detect and analyze system and network vulnerabilities, and perform continuous process improvement by discovering the root causes of incidents.</w:t>
      </w:r>
    </w:p>
    <w:p w14:paraId="5DCD92D2" w14:textId="01F48D8F" w:rsidR="00711A49" w:rsidRDefault="00C02683" w:rsidP="00951DB2">
      <w:pPr>
        <w:pStyle w:val="ListParagraph"/>
        <w:numPr>
          <w:ilvl w:val="0"/>
          <w:numId w:val="22"/>
        </w:numPr>
        <w:spacing w:after="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See t</w:t>
      </w:r>
      <w:r w:rsidR="00711A49" w:rsidRPr="007A7C25">
        <w:rPr>
          <w:rFonts w:eastAsia="Times New Roman" w:cstheme="minorHAnsi"/>
        </w:rPr>
        <w:t>he “Exam Certification and Outcomes Statements” section of the</w:t>
      </w:r>
      <w:r w:rsidR="005E6F5A" w:rsidRPr="007A7C25">
        <w:rPr>
          <w:rFonts w:eastAsia="Times New Roman" w:cstheme="minorHAnsi"/>
        </w:rPr>
        <w:t xml:space="preserve"> </w:t>
      </w:r>
      <w:hyperlink r:id="rId10" w:tooltip="GCIH: GIAC Certified Incident Handler" w:history="1">
        <w:r w:rsidR="005E6F5A" w:rsidRPr="007A7C25">
          <w:rPr>
            <w:rStyle w:val="Hyperlink"/>
            <w:rFonts w:eastAsia="Times New Roman" w:cstheme="minorHAnsi"/>
          </w:rPr>
          <w:t>GCIH: GIAC Cer</w:t>
        </w:r>
        <w:r w:rsidR="005E6F5A" w:rsidRPr="007A7C25">
          <w:rPr>
            <w:rStyle w:val="Hyperlink"/>
            <w:rFonts w:eastAsia="Times New Roman" w:cstheme="minorHAnsi"/>
          </w:rPr>
          <w:t>t</w:t>
        </w:r>
        <w:r w:rsidR="005E6F5A" w:rsidRPr="007A7C25">
          <w:rPr>
            <w:rStyle w:val="Hyperlink"/>
            <w:rFonts w:eastAsia="Times New Roman" w:cstheme="minorHAnsi"/>
          </w:rPr>
          <w:t>ified Incident Handler</w:t>
        </w:r>
      </w:hyperlink>
      <w:r w:rsidR="005E6F5A" w:rsidRPr="007A7C25">
        <w:rPr>
          <w:rFonts w:eastAsia="Times New Roman" w:cstheme="minorHAnsi"/>
        </w:rPr>
        <w:t xml:space="preserve"> </w:t>
      </w:r>
      <w:r w:rsidR="00711A49" w:rsidRPr="007A7C25">
        <w:rPr>
          <w:rFonts w:eastAsia="Times New Roman" w:cstheme="minorHAnsi"/>
        </w:rPr>
        <w:t xml:space="preserve">page </w:t>
      </w:r>
      <w:r>
        <w:rPr>
          <w:rFonts w:eastAsia="Times New Roman" w:cstheme="minorHAnsi"/>
        </w:rPr>
        <w:t>for a list of covered topics</w:t>
      </w:r>
      <w:r w:rsidR="0048584B">
        <w:rPr>
          <w:rFonts w:eastAsia="Times New Roman" w:cstheme="minorHAnsi"/>
        </w:rPr>
        <w:t>.</w:t>
      </w:r>
    </w:p>
    <w:p w14:paraId="7A2F3864" w14:textId="77777777" w:rsidR="0048584B" w:rsidRPr="007A7C25" w:rsidRDefault="0048584B" w:rsidP="0048584B">
      <w:pPr>
        <w:pStyle w:val="ListParagraph"/>
        <w:spacing w:after="0"/>
        <w:contextualSpacing w:val="0"/>
        <w:rPr>
          <w:rFonts w:eastAsia="Times New Roman" w:cstheme="minorHAnsi"/>
        </w:rPr>
      </w:pPr>
    </w:p>
    <w:p w14:paraId="1F6877BB" w14:textId="25449483" w:rsidR="00384AEE" w:rsidRPr="007A7C25" w:rsidRDefault="00384AEE" w:rsidP="00951DB2">
      <w:pPr>
        <w:shd w:val="clear" w:color="auto" w:fill="E7E6E6" w:themeFill="background2"/>
        <w:rPr>
          <w:rFonts w:asciiTheme="minorHAnsi" w:eastAsia="Times New Roman" w:hAnsiTheme="minorHAnsi" w:cstheme="minorHAnsi"/>
          <w:sz w:val="22"/>
          <w:szCs w:val="22"/>
        </w:rPr>
      </w:pPr>
      <w:r w:rsidRPr="007A7C25">
        <w:rPr>
          <w:rFonts w:asciiTheme="minorHAnsi" w:eastAsia="Times New Roman" w:hAnsiTheme="minorHAnsi" w:cstheme="minorHAnsi"/>
          <w:b/>
          <w:bCs/>
          <w:sz w:val="22"/>
          <w:szCs w:val="22"/>
        </w:rPr>
        <w:t>Expected Cost</w:t>
      </w:r>
    </w:p>
    <w:p w14:paraId="2B5322DE" w14:textId="77777777" w:rsidR="0048584B" w:rsidRDefault="0048584B" w:rsidP="00951DB2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B2347BE" w14:textId="019BCD7E" w:rsidR="00C02683" w:rsidRDefault="00C02683" w:rsidP="00C02683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I’d like </w:t>
      </w:r>
      <w:r w:rsidRPr="007A7C2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to take SEC504</w:t>
      </w:r>
      <w:r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7A7C25">
        <w:rPr>
          <w:rFonts w:asciiTheme="minorHAnsi" w:eastAsia="Times New Roman" w:hAnsiTheme="minorHAnsi" w:cstheme="minorHAnsi"/>
          <w:color w:val="005EEA"/>
          <w:sz w:val="22"/>
          <w:szCs w:val="22"/>
        </w:rPr>
        <w:t xml:space="preserve">[fill in either: (1) “at [event name], from [start date] through [end date].” or (2) “online, with four months of access to the SANS [select OnDemand or </w:t>
      </w:r>
      <w:proofErr w:type="spellStart"/>
      <w:r w:rsidRPr="007A7C25">
        <w:rPr>
          <w:rFonts w:asciiTheme="minorHAnsi" w:eastAsia="Times New Roman" w:hAnsiTheme="minorHAnsi" w:cstheme="minorHAnsi"/>
          <w:color w:val="005EEA"/>
          <w:sz w:val="22"/>
          <w:szCs w:val="22"/>
        </w:rPr>
        <w:t>SelfStudy</w:t>
      </w:r>
      <w:proofErr w:type="spellEnd"/>
      <w:r w:rsidRPr="007A7C25">
        <w:rPr>
          <w:rFonts w:asciiTheme="minorHAnsi" w:eastAsia="Times New Roman" w:hAnsiTheme="minorHAnsi" w:cstheme="minorHAnsi"/>
          <w:color w:val="005EEA"/>
          <w:sz w:val="22"/>
          <w:szCs w:val="22"/>
        </w:rPr>
        <w:t>] training platform.” or (3) “online, with live virtual sessions and [select four (Simulcast) or six (</w:t>
      </w:r>
      <w:proofErr w:type="spellStart"/>
      <w:r w:rsidRPr="007A7C25">
        <w:rPr>
          <w:rFonts w:asciiTheme="minorHAnsi" w:eastAsia="Times New Roman" w:hAnsiTheme="minorHAnsi" w:cstheme="minorHAnsi"/>
          <w:color w:val="005EEA"/>
          <w:sz w:val="22"/>
          <w:szCs w:val="22"/>
        </w:rPr>
        <w:t>vLive</w:t>
      </w:r>
      <w:proofErr w:type="spellEnd"/>
      <w:r w:rsidRPr="007A7C25">
        <w:rPr>
          <w:rFonts w:asciiTheme="minorHAnsi" w:eastAsia="Times New Roman" w:hAnsiTheme="minorHAnsi" w:cstheme="minorHAnsi"/>
          <w:color w:val="005EEA"/>
          <w:sz w:val="22"/>
          <w:szCs w:val="22"/>
        </w:rPr>
        <w:t xml:space="preserve">)] months of access via the SANS training platform [select Simulcast or </w:t>
      </w:r>
      <w:proofErr w:type="spellStart"/>
      <w:r w:rsidRPr="007A7C25">
        <w:rPr>
          <w:rFonts w:asciiTheme="minorHAnsi" w:eastAsia="Times New Roman" w:hAnsiTheme="minorHAnsi" w:cstheme="minorHAnsi"/>
          <w:color w:val="005EEA"/>
          <w:sz w:val="22"/>
          <w:szCs w:val="22"/>
        </w:rPr>
        <w:t>vLive</w:t>
      </w:r>
      <w:proofErr w:type="spellEnd"/>
      <w:r w:rsidRPr="007A7C25">
        <w:rPr>
          <w:rFonts w:asciiTheme="minorHAnsi" w:eastAsia="Times New Roman" w:hAnsiTheme="minorHAnsi" w:cstheme="minorHAnsi"/>
          <w:color w:val="005EEA"/>
          <w:sz w:val="22"/>
          <w:szCs w:val="22"/>
        </w:rPr>
        <w:t>] from [start date] through [end date].”]</w:t>
      </w:r>
      <w:r w:rsidRPr="007A7C25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03840D3B" w14:textId="77777777" w:rsidR="00C02683" w:rsidRPr="007A7C25" w:rsidRDefault="00C02683" w:rsidP="00C02683">
      <w:pPr>
        <w:rPr>
          <w:rFonts w:asciiTheme="minorHAnsi" w:eastAsia="Times New Roman" w:hAnsiTheme="minorHAnsi" w:cstheme="minorHAnsi"/>
          <w:sz w:val="22"/>
          <w:szCs w:val="22"/>
        </w:rPr>
      </w:pPr>
      <w:r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6666F6FA" w14:textId="53D5FAE8" w:rsidR="004A6312" w:rsidRDefault="005851EC" w:rsidP="00951DB2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The </w:t>
      </w:r>
      <w:r w:rsidR="00CF0EBD" w:rsidRPr="007A7C25">
        <w:rPr>
          <w:rFonts w:asciiTheme="minorHAnsi" w:eastAsia="Times New Roman" w:hAnsiTheme="minorHAnsi" w:cstheme="minorHAnsi"/>
          <w:sz w:val="22"/>
          <w:szCs w:val="22"/>
        </w:rPr>
        <w:t>attached unpaid invoice shows the cost of the course</w:t>
      </w:r>
      <w:r w:rsidR="00F50915"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50915" w:rsidRPr="007A7C25">
        <w:rPr>
          <w:rFonts w:asciiTheme="minorHAnsi" w:eastAsia="Times New Roman" w:hAnsiTheme="minorHAnsi" w:cstheme="minorHAnsi"/>
          <w:color w:val="005EEA"/>
          <w:sz w:val="22"/>
          <w:szCs w:val="22"/>
        </w:rPr>
        <w:t>[</w:t>
      </w:r>
      <w:r>
        <w:rPr>
          <w:rFonts w:asciiTheme="minorHAnsi" w:eastAsia="Times New Roman" w:hAnsiTheme="minorHAnsi" w:cstheme="minorHAnsi"/>
          <w:color w:val="005EEA"/>
          <w:sz w:val="22"/>
          <w:szCs w:val="22"/>
        </w:rPr>
        <w:t>r</w:t>
      </w:r>
      <w:r w:rsidR="00F50915" w:rsidRPr="007A7C25">
        <w:rPr>
          <w:rFonts w:asciiTheme="minorHAnsi" w:eastAsia="Times New Roman" w:hAnsiTheme="minorHAnsi" w:cstheme="minorHAnsi"/>
          <w:color w:val="005EEA"/>
          <w:sz w:val="22"/>
          <w:szCs w:val="22"/>
        </w:rPr>
        <w:t>etrieve this from the course registration page</w:t>
      </w:r>
      <w:r w:rsidR="008971DC" w:rsidRPr="007A7C25">
        <w:rPr>
          <w:rFonts w:asciiTheme="minorHAnsi" w:eastAsia="Times New Roman" w:hAnsiTheme="minorHAnsi" w:cstheme="minorHAnsi"/>
          <w:color w:val="005EEA"/>
          <w:sz w:val="22"/>
          <w:szCs w:val="22"/>
        </w:rPr>
        <w:t xml:space="preserve"> and attach</w:t>
      </w:r>
      <w:r w:rsidR="00F50915" w:rsidRPr="007A7C25">
        <w:rPr>
          <w:rFonts w:asciiTheme="minorHAnsi" w:eastAsia="Times New Roman" w:hAnsiTheme="minorHAnsi" w:cstheme="minorHAnsi"/>
          <w:color w:val="005EEA"/>
          <w:sz w:val="22"/>
          <w:szCs w:val="22"/>
        </w:rPr>
        <w:t>]</w:t>
      </w:r>
      <w:r>
        <w:rPr>
          <w:rFonts w:asciiTheme="minorHAnsi" w:eastAsia="Times New Roman" w:hAnsiTheme="minorHAnsi" w:cstheme="minorHAnsi"/>
          <w:color w:val="005EEA"/>
          <w:sz w:val="22"/>
          <w:szCs w:val="22"/>
        </w:rPr>
        <w:t>;</w:t>
      </w:r>
      <w:r w:rsidR="00E06B7D" w:rsidRPr="007A7C25">
        <w:rPr>
          <w:rFonts w:asciiTheme="minorHAnsi" w:eastAsia="Times New Roman" w:hAnsiTheme="minorHAnsi" w:cstheme="minorHAnsi"/>
          <w:sz w:val="22"/>
          <w:szCs w:val="22"/>
        </w:rPr>
        <w:t xml:space="preserve"> detail</w:t>
      </w:r>
      <w:r>
        <w:rPr>
          <w:rFonts w:asciiTheme="minorHAnsi" w:eastAsia="Times New Roman" w:hAnsiTheme="minorHAnsi" w:cstheme="minorHAnsi"/>
          <w:sz w:val="22"/>
          <w:szCs w:val="22"/>
        </w:rPr>
        <w:t>s</w:t>
      </w:r>
      <w:r w:rsidR="00E06B7D"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CF0EBD" w:rsidRPr="007A7C25">
        <w:rPr>
          <w:rFonts w:asciiTheme="minorHAnsi" w:eastAsia="Times New Roman" w:hAnsiTheme="minorHAnsi" w:cstheme="minorHAnsi"/>
          <w:sz w:val="22"/>
          <w:szCs w:val="22"/>
        </w:rPr>
        <w:t>include:</w:t>
      </w:r>
    </w:p>
    <w:p w14:paraId="12B4B31E" w14:textId="77777777" w:rsidR="0048584B" w:rsidRPr="007A7C25" w:rsidRDefault="0048584B" w:rsidP="00951DB2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Style w:val="TableGrid"/>
        <w:tblW w:w="9871" w:type="dxa"/>
        <w:tblLook w:val="04A0" w:firstRow="1" w:lastRow="0" w:firstColumn="1" w:lastColumn="0" w:noHBand="0" w:noVBand="1"/>
      </w:tblPr>
      <w:tblGrid>
        <w:gridCol w:w="8275"/>
        <w:gridCol w:w="1596"/>
      </w:tblGrid>
      <w:tr w:rsidR="004A6312" w:rsidRPr="007A7C25" w14:paraId="6F6D5EA9" w14:textId="77777777" w:rsidTr="007A7C25">
        <w:trPr>
          <w:trHeight w:val="288"/>
        </w:trPr>
        <w:tc>
          <w:tcPr>
            <w:tcW w:w="8275" w:type="dxa"/>
            <w:hideMark/>
          </w:tcPr>
          <w:p w14:paraId="04FB17E6" w14:textId="60E553A9" w:rsidR="004A6312" w:rsidRPr="007A7C25" w:rsidRDefault="00CF0EBD" w:rsidP="00951DB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>C</w:t>
            </w:r>
            <w:r w:rsidR="00A24AF8"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ourse </w:t>
            </w:r>
            <w:r w:rsidR="004A6471"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>f</w:t>
            </w:r>
            <w:r w:rsidR="00A24AF8"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>ee</w:t>
            </w:r>
            <w:r w:rsidR="004A6312"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96" w:type="dxa"/>
          </w:tcPr>
          <w:p w14:paraId="2FD09192" w14:textId="116E46A6" w:rsidR="004A6312" w:rsidRPr="007A7C25" w:rsidRDefault="00157F40" w:rsidP="00951DB2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EB6827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</w:t>
            </w:r>
            <w:proofErr w:type="gramStart"/>
            <w:r w:rsidR="00CF0EBD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X,</w:t>
            </w:r>
            <w:r w:rsidR="00BB1474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XXX</w:t>
            </w:r>
            <w:proofErr w:type="gramEnd"/>
            <w:r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CF0EBD" w:rsidRPr="007A7C25" w14:paraId="5FADD981" w14:textId="77777777" w:rsidTr="007A7C25">
        <w:trPr>
          <w:trHeight w:val="288"/>
        </w:trPr>
        <w:tc>
          <w:tcPr>
            <w:tcW w:w="8275" w:type="dxa"/>
          </w:tcPr>
          <w:p w14:paraId="6A2AAC0C" w14:textId="77777777" w:rsidR="00CF0EBD" w:rsidRPr="007A7C25" w:rsidRDefault="00CF0EBD" w:rsidP="00951DB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>Subtract Early Bird / Online Training Discount</w:t>
            </w:r>
          </w:p>
        </w:tc>
        <w:tc>
          <w:tcPr>
            <w:tcW w:w="1596" w:type="dxa"/>
          </w:tcPr>
          <w:p w14:paraId="4ED515B0" w14:textId="3C97E2B9" w:rsidR="00CF0EBD" w:rsidRPr="007A7C25" w:rsidRDefault="00CF0EBD" w:rsidP="00951DB2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[-$XXX]</w:t>
            </w:r>
          </w:p>
        </w:tc>
      </w:tr>
      <w:tr w:rsidR="00A24AF8" w:rsidRPr="007A7C25" w14:paraId="114361EE" w14:textId="77777777" w:rsidTr="007A7C25">
        <w:trPr>
          <w:trHeight w:val="288"/>
        </w:trPr>
        <w:tc>
          <w:tcPr>
            <w:tcW w:w="8275" w:type="dxa"/>
          </w:tcPr>
          <w:p w14:paraId="51D56451" w14:textId="736D731B" w:rsidR="00A24AF8" w:rsidRPr="007A7C25" w:rsidRDefault="00A24AF8" w:rsidP="00951DB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GIAC Certification </w:t>
            </w:r>
            <w:r w:rsidR="004A6471"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>f</w:t>
            </w:r>
            <w:r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>ee</w:t>
            </w:r>
          </w:p>
        </w:tc>
        <w:tc>
          <w:tcPr>
            <w:tcW w:w="1596" w:type="dxa"/>
          </w:tcPr>
          <w:p w14:paraId="02765910" w14:textId="508FDB0A" w:rsidR="00A24AF8" w:rsidRPr="007A7C25" w:rsidRDefault="00157F40" w:rsidP="00951DB2">
            <w:pPr>
              <w:jc w:val="right"/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A24AF8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</w:t>
            </w:r>
            <w:r w:rsidR="00456522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849</w:t>
            </w:r>
            <w:r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A24AF8" w:rsidRPr="007A7C25" w14:paraId="1CE8F9E3" w14:textId="77777777" w:rsidTr="007A7C25">
        <w:trPr>
          <w:trHeight w:val="288"/>
        </w:trPr>
        <w:tc>
          <w:tcPr>
            <w:tcW w:w="8275" w:type="dxa"/>
          </w:tcPr>
          <w:p w14:paraId="611093E5" w14:textId="1425D7CD" w:rsidR="00A24AF8" w:rsidRPr="007A7C25" w:rsidRDefault="00A24AF8" w:rsidP="00951DB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OnDemand Bundle </w:t>
            </w:r>
            <w:r w:rsidR="004A6471"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>f</w:t>
            </w:r>
            <w:r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>ee</w:t>
            </w:r>
          </w:p>
        </w:tc>
        <w:tc>
          <w:tcPr>
            <w:tcW w:w="1596" w:type="dxa"/>
          </w:tcPr>
          <w:p w14:paraId="54069E05" w14:textId="2434C797" w:rsidR="00A24AF8" w:rsidRPr="007A7C25" w:rsidRDefault="00157F40" w:rsidP="00951DB2">
            <w:pPr>
              <w:jc w:val="right"/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A24AF8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</w:t>
            </w:r>
            <w:r w:rsidR="00456522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84</w:t>
            </w:r>
            <w:r w:rsidR="00ED4B1D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9</w:t>
            </w:r>
            <w:r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3E1255" w:rsidRPr="007A7C25" w14:paraId="5B88854F" w14:textId="77777777" w:rsidTr="007A7C25">
        <w:trPr>
          <w:trHeight w:val="288"/>
        </w:trPr>
        <w:tc>
          <w:tcPr>
            <w:tcW w:w="8275" w:type="dxa"/>
            <w:hideMark/>
          </w:tcPr>
          <w:p w14:paraId="261567F4" w14:textId="72C64A28" w:rsidR="003E1255" w:rsidRPr="007A7C25" w:rsidRDefault="00CF0EBD" w:rsidP="00951DB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>Travel and Hotel</w:t>
            </w:r>
            <w:r w:rsidR="00ED4B1D"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>*</w:t>
            </w:r>
            <w:r w:rsidR="003E1255"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ED4B1D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 xml:space="preserve">(for live training </w:t>
            </w:r>
            <w:proofErr w:type="gramStart"/>
            <w:r w:rsidR="00ED4B1D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only</w:t>
            </w:r>
            <w:r w:rsidR="003E1255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)   </w:t>
            </w:r>
            <w:proofErr w:type="gramEnd"/>
            <w:r w:rsidR="003E1255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                        </w:t>
            </w:r>
          </w:p>
        </w:tc>
        <w:tc>
          <w:tcPr>
            <w:tcW w:w="1596" w:type="dxa"/>
            <w:hideMark/>
          </w:tcPr>
          <w:p w14:paraId="1E41C0A7" w14:textId="32DF8E28" w:rsidR="003E1255" w:rsidRPr="007A7C25" w:rsidRDefault="00157F40" w:rsidP="00951DB2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3E1255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$XXX</w:t>
            </w:r>
            <w:r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3E1255" w:rsidRPr="007A7C25" w14:paraId="132E348A" w14:textId="77777777" w:rsidTr="007A7C25">
        <w:trPr>
          <w:trHeight w:val="288"/>
        </w:trPr>
        <w:tc>
          <w:tcPr>
            <w:tcW w:w="8275" w:type="dxa"/>
            <w:hideMark/>
          </w:tcPr>
          <w:p w14:paraId="1F6EFBD9" w14:textId="0254F409" w:rsidR="003E1255" w:rsidRPr="007A7C25" w:rsidRDefault="00ED4B1D" w:rsidP="00951DB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Meals </w:t>
            </w:r>
            <w:r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 xml:space="preserve">(for live training </w:t>
            </w:r>
            <w:proofErr w:type="gramStart"/>
            <w:r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only</w:t>
            </w:r>
            <w:r w:rsidR="00157F40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 xml:space="preserve">) </w:t>
            </w:r>
            <w:r w:rsidR="003E1255"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>  </w:t>
            </w:r>
            <w:proofErr w:type="gramEnd"/>
            <w:r w:rsidR="003E1255"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>                                                                 </w:t>
            </w:r>
          </w:p>
        </w:tc>
        <w:tc>
          <w:tcPr>
            <w:tcW w:w="1596" w:type="dxa"/>
            <w:hideMark/>
          </w:tcPr>
          <w:p w14:paraId="7FC066A1" w14:textId="455D5D23" w:rsidR="003E1255" w:rsidRPr="007A7C25" w:rsidRDefault="00157F40" w:rsidP="00951DB2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3E1255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$XXX</w:t>
            </w:r>
            <w:r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4A6312" w:rsidRPr="007A7C25" w14:paraId="07F95A46" w14:textId="77777777" w:rsidTr="007A7C25">
        <w:trPr>
          <w:trHeight w:val="288"/>
        </w:trPr>
        <w:tc>
          <w:tcPr>
            <w:tcW w:w="8275" w:type="dxa"/>
            <w:hideMark/>
          </w:tcPr>
          <w:p w14:paraId="30C74BAA" w14:textId="65C6A13D" w:rsidR="004A6312" w:rsidRPr="007A7C25" w:rsidRDefault="00CF0EBD" w:rsidP="0048584B">
            <w:pPr>
              <w:spacing w:before="120" w:after="12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Total estimated cost:</w:t>
            </w:r>
            <w:r w:rsidR="004A6312" w:rsidRPr="007A7C2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 </w:t>
            </w:r>
          </w:p>
        </w:tc>
        <w:tc>
          <w:tcPr>
            <w:tcW w:w="1596" w:type="dxa"/>
            <w:hideMark/>
          </w:tcPr>
          <w:p w14:paraId="68AE7632" w14:textId="0EED25C2" w:rsidR="004A6312" w:rsidRPr="007A7C25" w:rsidRDefault="00157F40" w:rsidP="0048584B">
            <w:pPr>
              <w:spacing w:before="120" w:after="120"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b/>
                <w:color w:val="005EEA"/>
                <w:sz w:val="22"/>
                <w:szCs w:val="22"/>
              </w:rPr>
              <w:t>[</w:t>
            </w:r>
            <w:r w:rsidR="004A6312" w:rsidRPr="007A7C25">
              <w:rPr>
                <w:rFonts w:asciiTheme="minorHAnsi" w:eastAsia="Times New Roman" w:hAnsiTheme="minorHAnsi" w:cstheme="minorHAnsi"/>
                <w:b/>
                <w:color w:val="005EEA"/>
                <w:sz w:val="22"/>
                <w:szCs w:val="22"/>
              </w:rPr>
              <w:t>$</w:t>
            </w:r>
            <w:proofErr w:type="gramStart"/>
            <w:r w:rsidR="004A6312" w:rsidRPr="007A7C25">
              <w:rPr>
                <w:rFonts w:asciiTheme="minorHAnsi" w:eastAsia="Times New Roman" w:hAnsiTheme="minorHAnsi" w:cstheme="minorHAnsi"/>
                <w:b/>
                <w:color w:val="005EEA"/>
                <w:sz w:val="22"/>
                <w:szCs w:val="22"/>
              </w:rPr>
              <w:t>X,XXX</w:t>
            </w:r>
            <w:proofErr w:type="gramEnd"/>
            <w:r w:rsidRPr="007A7C25">
              <w:rPr>
                <w:rFonts w:asciiTheme="minorHAnsi" w:eastAsia="Times New Roman" w:hAnsiTheme="minorHAnsi" w:cstheme="minorHAnsi"/>
                <w:b/>
                <w:color w:val="005EEA"/>
                <w:sz w:val="22"/>
                <w:szCs w:val="22"/>
              </w:rPr>
              <w:t>]</w:t>
            </w:r>
          </w:p>
        </w:tc>
      </w:tr>
    </w:tbl>
    <w:p w14:paraId="44047108" w14:textId="77777777" w:rsidR="0048584B" w:rsidRDefault="0048584B" w:rsidP="00951DB2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B7ED10E" w14:textId="77777777" w:rsidR="005851EC" w:rsidRPr="00EA4F19" w:rsidRDefault="005851EC" w:rsidP="005851EC">
      <w:pPr>
        <w:rPr>
          <w:rFonts w:asciiTheme="minorHAnsi" w:eastAsia="Times New Roman" w:hAnsiTheme="minorHAnsi" w:cstheme="minorHAnsi"/>
          <w:sz w:val="22"/>
          <w:szCs w:val="22"/>
        </w:rPr>
      </w:pPr>
      <w:bookmarkStart w:id="0" w:name="_Hlk535562721"/>
      <w:r w:rsidRPr="00EA4F19">
        <w:rPr>
          <w:rFonts w:asciiTheme="minorHAnsi" w:eastAsia="Times New Roman" w:hAnsiTheme="minorHAnsi" w:cstheme="minorHAnsi"/>
          <w:sz w:val="22"/>
          <w:szCs w:val="22"/>
        </w:rPr>
        <w:t>*</w:t>
      </w:r>
      <w:r>
        <w:rPr>
          <w:rFonts w:asciiTheme="minorHAnsi" w:eastAsia="Times New Roman" w:hAnsiTheme="minorHAnsi" w:cstheme="minorHAnsi"/>
          <w:sz w:val="22"/>
          <w:szCs w:val="22"/>
        </w:rPr>
        <w:t>S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pecial hotel rates for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conference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>attendees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range from </w:t>
      </w:r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[$XXX]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>/night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, but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I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must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register before </w:t>
      </w:r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[xx/xx/</w:t>
      </w:r>
      <w:proofErr w:type="spellStart"/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xxxx</w:t>
      </w:r>
      <w:proofErr w:type="spellEnd"/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]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0B26C734" w14:textId="77777777" w:rsidR="005851EC" w:rsidRPr="00EA4F19" w:rsidRDefault="005851EC" w:rsidP="005851EC"/>
    <w:p w14:paraId="69B4C372" w14:textId="77777777" w:rsidR="005851EC" w:rsidRPr="00EA4F19" w:rsidRDefault="005851EC" w:rsidP="005851EC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Conclusion</w:t>
      </w:r>
    </w:p>
    <w:bookmarkEnd w:id="0"/>
    <w:p w14:paraId="36A052B2" w14:textId="77777777" w:rsidR="0048584B" w:rsidRDefault="0048584B" w:rsidP="00951DB2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76A0548" w14:textId="7DCE372B" w:rsidR="008102A1" w:rsidRDefault="006E70D8" w:rsidP="00951DB2">
      <w:pPr>
        <w:rPr>
          <w:rFonts w:asciiTheme="minorHAnsi" w:eastAsia="Times New Roman" w:hAnsiTheme="minorHAnsi" w:cstheme="minorHAnsi"/>
          <w:sz w:val="22"/>
          <w:szCs w:val="22"/>
        </w:rPr>
      </w:pPr>
      <w:r w:rsidRPr="007A7C25">
        <w:rPr>
          <w:rFonts w:asciiTheme="minorHAnsi" w:eastAsia="Times New Roman" w:hAnsiTheme="minorHAnsi" w:cstheme="minorHAnsi"/>
          <w:sz w:val="22"/>
          <w:szCs w:val="22"/>
        </w:rPr>
        <w:t>I</w:t>
      </w:r>
      <w:r w:rsidR="009F023D" w:rsidRPr="007A7C25">
        <w:rPr>
          <w:rFonts w:asciiTheme="minorHAnsi" w:eastAsia="Times New Roman" w:hAnsiTheme="minorHAnsi" w:cstheme="minorHAnsi"/>
          <w:sz w:val="22"/>
          <w:szCs w:val="22"/>
        </w:rPr>
        <w:t xml:space="preserve"> believe this </w:t>
      </w:r>
      <w:r w:rsidRPr="007A7C25">
        <w:rPr>
          <w:rFonts w:asciiTheme="minorHAnsi" w:eastAsia="Times New Roman" w:hAnsiTheme="minorHAnsi" w:cstheme="minorHAnsi"/>
          <w:sz w:val="22"/>
          <w:szCs w:val="22"/>
        </w:rPr>
        <w:t xml:space="preserve">course will </w:t>
      </w:r>
      <w:r w:rsidR="00FD1689" w:rsidRPr="007A7C25">
        <w:rPr>
          <w:rFonts w:asciiTheme="minorHAnsi" w:eastAsia="Times New Roman" w:hAnsiTheme="minorHAnsi" w:cstheme="minorHAnsi"/>
          <w:sz w:val="22"/>
          <w:szCs w:val="22"/>
        </w:rPr>
        <w:t>substantially</w:t>
      </w:r>
      <w:r w:rsidRPr="007A7C25">
        <w:rPr>
          <w:rFonts w:asciiTheme="minorHAnsi" w:eastAsia="Times New Roman" w:hAnsiTheme="minorHAnsi" w:cstheme="minorHAnsi"/>
          <w:sz w:val="22"/>
          <w:szCs w:val="22"/>
        </w:rPr>
        <w:t xml:space="preserve"> improve my ability to do </w:t>
      </w:r>
      <w:r w:rsidR="00174B01" w:rsidRPr="007A7C25">
        <w:rPr>
          <w:rFonts w:asciiTheme="minorHAnsi" w:eastAsia="Times New Roman" w:hAnsiTheme="minorHAnsi" w:cstheme="minorHAnsi"/>
          <w:sz w:val="22"/>
          <w:szCs w:val="22"/>
        </w:rPr>
        <w:t>the</w:t>
      </w:r>
      <w:r w:rsidR="00711A49" w:rsidRPr="007A7C25">
        <w:rPr>
          <w:rFonts w:asciiTheme="minorHAnsi" w:eastAsia="Times New Roman" w:hAnsiTheme="minorHAnsi" w:cstheme="minorHAnsi"/>
          <w:sz w:val="22"/>
          <w:szCs w:val="22"/>
        </w:rPr>
        <w:t xml:space="preserve"> specific</w:t>
      </w:r>
      <w:r w:rsidR="00174B01"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36B58" w:rsidRPr="007A7C25">
        <w:rPr>
          <w:rFonts w:asciiTheme="minorHAnsi" w:eastAsia="Times New Roman" w:hAnsiTheme="minorHAnsi" w:cstheme="minorHAnsi"/>
          <w:sz w:val="22"/>
          <w:szCs w:val="22"/>
        </w:rPr>
        <w:t xml:space="preserve">work we need. </w:t>
      </w:r>
      <w:r w:rsidR="009F023D" w:rsidRPr="007A7C25">
        <w:rPr>
          <w:rFonts w:asciiTheme="minorHAnsi" w:eastAsia="Times New Roman" w:hAnsiTheme="minorHAnsi" w:cstheme="minorHAnsi"/>
          <w:sz w:val="22"/>
          <w:szCs w:val="22"/>
        </w:rPr>
        <w:t>It</w:t>
      </w:r>
      <w:r w:rsidR="005851EC">
        <w:rPr>
          <w:rFonts w:asciiTheme="minorHAnsi" w:eastAsia="Times New Roman" w:hAnsiTheme="minorHAnsi" w:cstheme="minorHAnsi"/>
          <w:sz w:val="22"/>
          <w:szCs w:val="22"/>
        </w:rPr>
        <w:t>’</w:t>
      </w:r>
      <w:r w:rsidR="009F023D" w:rsidRPr="007A7C25">
        <w:rPr>
          <w:rFonts w:asciiTheme="minorHAnsi" w:eastAsia="Times New Roman" w:hAnsiTheme="minorHAnsi" w:cstheme="minorHAnsi"/>
          <w:sz w:val="22"/>
          <w:szCs w:val="22"/>
        </w:rPr>
        <w:t xml:space="preserve">s </w:t>
      </w:r>
      <w:r w:rsidR="00536B58" w:rsidRPr="007A7C25">
        <w:rPr>
          <w:rFonts w:asciiTheme="minorHAnsi" w:eastAsia="Times New Roman" w:hAnsiTheme="minorHAnsi" w:cstheme="minorHAnsi"/>
          <w:sz w:val="22"/>
          <w:szCs w:val="22"/>
        </w:rPr>
        <w:t>written and taught by</w:t>
      </w:r>
      <w:r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D1689" w:rsidRPr="007A7C25">
        <w:rPr>
          <w:rFonts w:asciiTheme="minorHAnsi" w:eastAsia="Times New Roman" w:hAnsiTheme="minorHAnsi" w:cstheme="minorHAnsi"/>
          <w:sz w:val="22"/>
          <w:szCs w:val="22"/>
        </w:rPr>
        <w:t>globally recognized experts</w:t>
      </w:r>
      <w:r w:rsidR="00711A49"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851EC">
        <w:rPr>
          <w:rFonts w:asciiTheme="minorHAnsi" w:eastAsia="Times New Roman" w:hAnsiTheme="minorHAnsi" w:cstheme="minorHAnsi"/>
          <w:sz w:val="22"/>
          <w:szCs w:val="22"/>
        </w:rPr>
        <w:t xml:space="preserve">and will </w:t>
      </w:r>
      <w:r w:rsidR="00E53E52" w:rsidRPr="007A7C25">
        <w:rPr>
          <w:rFonts w:asciiTheme="minorHAnsi" w:eastAsia="Times New Roman" w:hAnsiTheme="minorHAnsi" w:cstheme="minorHAnsi"/>
          <w:sz w:val="22"/>
          <w:szCs w:val="22"/>
        </w:rPr>
        <w:t>deliver</w:t>
      </w:r>
      <w:r w:rsidR="009F023D" w:rsidRPr="007A7C25">
        <w:rPr>
          <w:rFonts w:asciiTheme="minorHAnsi" w:eastAsia="Times New Roman" w:hAnsiTheme="minorHAnsi" w:cstheme="minorHAnsi"/>
          <w:sz w:val="22"/>
          <w:szCs w:val="22"/>
        </w:rPr>
        <w:t xml:space="preserve"> practical, hands-on training</w:t>
      </w:r>
      <w:r w:rsidR="005851EC">
        <w:rPr>
          <w:rFonts w:asciiTheme="minorHAnsi" w:eastAsia="Times New Roman" w:hAnsiTheme="minorHAnsi" w:cstheme="minorHAnsi"/>
          <w:sz w:val="22"/>
          <w:szCs w:val="22"/>
        </w:rPr>
        <w:t xml:space="preserve"> that I can apply as soon as I return to work.</w:t>
      </w:r>
    </w:p>
    <w:p w14:paraId="412AA5FA" w14:textId="1C2E4D80" w:rsidR="005851EC" w:rsidRDefault="005851EC" w:rsidP="00951DB2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62C3A49" w14:textId="0A65E4FE" w:rsidR="005851EC" w:rsidRDefault="005851EC" w:rsidP="005851EC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Additional course information can be found on the SANS website at </w:t>
      </w:r>
      <w:r w:rsidRPr="005851EC">
        <w:rPr>
          <w:rFonts w:asciiTheme="minorHAnsi" w:eastAsia="Times New Roman" w:hAnsiTheme="minorHAnsi" w:cstheme="minorHAnsi"/>
          <w:sz w:val="22"/>
          <w:szCs w:val="22"/>
        </w:rPr>
        <w:t>https://www.sans.org/course/hacker-techniques-exploits-incident-handling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14:paraId="0D579FC8" w14:textId="77777777" w:rsidR="0048584B" w:rsidRDefault="0048584B" w:rsidP="00951DB2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9C02EBA" w14:textId="6C782914" w:rsidR="004A6312" w:rsidRPr="007A7C25" w:rsidRDefault="004A6312" w:rsidP="00951DB2">
      <w:pPr>
        <w:rPr>
          <w:rFonts w:asciiTheme="minorHAnsi" w:eastAsia="Times New Roman" w:hAnsiTheme="minorHAnsi" w:cstheme="minorHAnsi"/>
          <w:sz w:val="22"/>
          <w:szCs w:val="22"/>
        </w:rPr>
      </w:pPr>
      <w:r w:rsidRPr="007A7C25">
        <w:rPr>
          <w:rFonts w:asciiTheme="minorHAnsi" w:eastAsia="Times New Roman" w:hAnsiTheme="minorHAnsi" w:cstheme="minorHAnsi"/>
          <w:sz w:val="22"/>
          <w:szCs w:val="22"/>
        </w:rPr>
        <w:t>Thank</w:t>
      </w:r>
      <w:r w:rsidR="005851EC">
        <w:rPr>
          <w:rFonts w:asciiTheme="minorHAnsi" w:eastAsia="Times New Roman" w:hAnsiTheme="minorHAnsi" w:cstheme="minorHAnsi"/>
          <w:sz w:val="22"/>
          <w:szCs w:val="22"/>
        </w:rPr>
        <w:t>s</w:t>
      </w:r>
      <w:r w:rsidRPr="007A7C25">
        <w:rPr>
          <w:rFonts w:asciiTheme="minorHAnsi" w:eastAsia="Times New Roman" w:hAnsiTheme="minorHAnsi" w:cstheme="minorHAnsi"/>
          <w:sz w:val="22"/>
          <w:szCs w:val="22"/>
        </w:rPr>
        <w:t xml:space="preserve"> for your consideration</w:t>
      </w:r>
      <w:r w:rsidR="00EB6827" w:rsidRPr="007A7C2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</w:p>
    <w:p w14:paraId="1BA22D82" w14:textId="77777777" w:rsidR="0048584B" w:rsidRDefault="0048584B" w:rsidP="00951DB2">
      <w:pPr>
        <w:rPr>
          <w:rFonts w:asciiTheme="minorHAnsi" w:eastAsia="Times New Roman" w:hAnsiTheme="minorHAnsi" w:cstheme="minorHAnsi"/>
          <w:color w:val="005EEA"/>
          <w:sz w:val="22"/>
          <w:szCs w:val="22"/>
        </w:rPr>
      </w:pPr>
    </w:p>
    <w:p w14:paraId="1C0E1AB5" w14:textId="7599781F" w:rsidR="009614B1" w:rsidRPr="007A7C25" w:rsidRDefault="009614B1" w:rsidP="00951DB2">
      <w:pPr>
        <w:rPr>
          <w:rFonts w:asciiTheme="minorHAnsi" w:eastAsia="Times New Roman" w:hAnsiTheme="minorHAnsi" w:cstheme="minorHAnsi"/>
          <w:sz w:val="22"/>
          <w:szCs w:val="22"/>
        </w:rPr>
      </w:pPr>
      <w:r w:rsidRPr="007A7C25">
        <w:rPr>
          <w:rFonts w:asciiTheme="minorHAnsi" w:eastAsia="Times New Roman" w:hAnsiTheme="minorHAnsi" w:cstheme="minorHAnsi"/>
          <w:color w:val="005EEA"/>
          <w:sz w:val="22"/>
          <w:szCs w:val="22"/>
        </w:rPr>
        <w:t>[Add standard signature]</w:t>
      </w:r>
      <w:r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3DD04F57" w14:textId="77777777" w:rsidR="0048584B" w:rsidRDefault="0048584B" w:rsidP="00951DB2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7AC28FA" w14:textId="37B88B99" w:rsidR="00554815" w:rsidRPr="007A7C25" w:rsidRDefault="009614B1" w:rsidP="00951DB2">
      <w:pPr>
        <w:rPr>
          <w:rFonts w:asciiTheme="minorHAnsi" w:eastAsia="Times New Roman" w:hAnsiTheme="minorHAnsi" w:cstheme="minorHAnsi"/>
          <w:sz w:val="22"/>
          <w:szCs w:val="22"/>
        </w:rPr>
      </w:pPr>
      <w:r w:rsidRPr="007A7C25">
        <w:rPr>
          <w:rFonts w:asciiTheme="minorHAnsi" w:eastAsia="Times New Roman" w:hAnsiTheme="minorHAnsi" w:cstheme="minorHAnsi"/>
          <w:sz w:val="22"/>
          <w:szCs w:val="22"/>
        </w:rPr>
        <w:t>Attachment:</w:t>
      </w:r>
      <w:r w:rsidR="00C01446"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6A754329" w14:textId="04590F49" w:rsidR="005A2B7B" w:rsidRPr="007A7C25" w:rsidRDefault="009614B1" w:rsidP="00951DB2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eastAsia="Times New Roman" w:hAnsiTheme="minorHAnsi" w:cstheme="minorHAnsi"/>
          <w:sz w:val="22"/>
          <w:szCs w:val="22"/>
        </w:rPr>
        <w:t xml:space="preserve">Unpaid Invoice for SANS training </w:t>
      </w:r>
      <w:r w:rsidRPr="007A7C25">
        <w:rPr>
          <w:rFonts w:asciiTheme="minorHAnsi" w:eastAsia="Times New Roman" w:hAnsiTheme="minorHAnsi" w:cstheme="minorHAnsi"/>
          <w:color w:val="005EEA"/>
          <w:sz w:val="22"/>
          <w:szCs w:val="22"/>
        </w:rPr>
        <w:t>[</w:t>
      </w:r>
      <w:proofErr w:type="gramStart"/>
      <w:r w:rsidRPr="007A7C25">
        <w:rPr>
          <w:rFonts w:asciiTheme="minorHAnsi" w:eastAsia="Times New Roman" w:hAnsiTheme="minorHAnsi" w:cstheme="minorHAnsi"/>
          <w:color w:val="005EEA"/>
          <w:sz w:val="22"/>
          <w:szCs w:val="22"/>
        </w:rPr>
        <w:t>find</w:t>
      </w:r>
      <w:proofErr w:type="gramEnd"/>
      <w:r w:rsidRPr="007A7C25">
        <w:rPr>
          <w:rFonts w:asciiTheme="minorHAnsi" w:eastAsia="Times New Roman" w:hAnsiTheme="minorHAnsi" w:cstheme="minorHAnsi"/>
          <w:color w:val="005EEA"/>
          <w:sz w:val="22"/>
          <w:szCs w:val="22"/>
        </w:rPr>
        <w:t xml:space="preserve"> at XXX and attach to email]</w:t>
      </w:r>
    </w:p>
    <w:sectPr w:rsidR="005A2B7B" w:rsidRPr="007A7C25" w:rsidSect="00D251A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98575" w14:textId="77777777" w:rsidR="00FC7A26" w:rsidRDefault="00FC7A26" w:rsidP="005851EC">
      <w:r>
        <w:separator/>
      </w:r>
    </w:p>
  </w:endnote>
  <w:endnote w:type="continuationSeparator" w:id="0">
    <w:p w14:paraId="1E418A23" w14:textId="77777777" w:rsidR="00FC7A26" w:rsidRDefault="00FC7A26" w:rsidP="0058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54183" w14:textId="77777777" w:rsidR="00FC7A26" w:rsidRDefault="00FC7A26" w:rsidP="005851EC">
      <w:r>
        <w:separator/>
      </w:r>
    </w:p>
  </w:footnote>
  <w:footnote w:type="continuationSeparator" w:id="0">
    <w:p w14:paraId="75897174" w14:textId="77777777" w:rsidR="00FC7A26" w:rsidRDefault="00FC7A26" w:rsidP="00585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F64"/>
    <w:multiLevelType w:val="hybridMultilevel"/>
    <w:tmpl w:val="26AA9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613E"/>
    <w:multiLevelType w:val="hybridMultilevel"/>
    <w:tmpl w:val="CB26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C4977"/>
    <w:multiLevelType w:val="multilevel"/>
    <w:tmpl w:val="3794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63831"/>
    <w:multiLevelType w:val="hybridMultilevel"/>
    <w:tmpl w:val="FD5E8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42363"/>
    <w:multiLevelType w:val="hybridMultilevel"/>
    <w:tmpl w:val="895E6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E6169"/>
    <w:multiLevelType w:val="hybridMultilevel"/>
    <w:tmpl w:val="A516E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53EAA"/>
    <w:multiLevelType w:val="multilevel"/>
    <w:tmpl w:val="8FB4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E45C2D"/>
    <w:multiLevelType w:val="hybridMultilevel"/>
    <w:tmpl w:val="C7D84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C12E3"/>
    <w:multiLevelType w:val="hybridMultilevel"/>
    <w:tmpl w:val="90F44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32ABC"/>
    <w:multiLevelType w:val="hybridMultilevel"/>
    <w:tmpl w:val="6CFA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E56AE"/>
    <w:multiLevelType w:val="hybridMultilevel"/>
    <w:tmpl w:val="3A44D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333C3"/>
    <w:multiLevelType w:val="hybridMultilevel"/>
    <w:tmpl w:val="0E4CE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46C85"/>
    <w:multiLevelType w:val="hybridMultilevel"/>
    <w:tmpl w:val="CE762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345A5"/>
    <w:multiLevelType w:val="hybridMultilevel"/>
    <w:tmpl w:val="2752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017AF"/>
    <w:multiLevelType w:val="hybridMultilevel"/>
    <w:tmpl w:val="AC84D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943C3"/>
    <w:multiLevelType w:val="hybridMultilevel"/>
    <w:tmpl w:val="C010D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27D65"/>
    <w:multiLevelType w:val="hybridMultilevel"/>
    <w:tmpl w:val="D166B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477C4"/>
    <w:multiLevelType w:val="hybridMultilevel"/>
    <w:tmpl w:val="F976D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D655F"/>
    <w:multiLevelType w:val="hybridMultilevel"/>
    <w:tmpl w:val="6FCC8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A57CA"/>
    <w:multiLevelType w:val="hybridMultilevel"/>
    <w:tmpl w:val="6D5E1A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168E7"/>
    <w:multiLevelType w:val="hybridMultilevel"/>
    <w:tmpl w:val="4F6C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B35E0"/>
    <w:multiLevelType w:val="hybridMultilevel"/>
    <w:tmpl w:val="2228B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3"/>
  </w:num>
  <w:num w:numId="4">
    <w:abstractNumId w:val="20"/>
  </w:num>
  <w:num w:numId="5">
    <w:abstractNumId w:val="17"/>
  </w:num>
  <w:num w:numId="6">
    <w:abstractNumId w:val="16"/>
  </w:num>
  <w:num w:numId="7">
    <w:abstractNumId w:val="18"/>
  </w:num>
  <w:num w:numId="8">
    <w:abstractNumId w:val="3"/>
  </w:num>
  <w:num w:numId="9">
    <w:abstractNumId w:val="10"/>
  </w:num>
  <w:num w:numId="10">
    <w:abstractNumId w:val="8"/>
  </w:num>
  <w:num w:numId="11">
    <w:abstractNumId w:val="6"/>
  </w:num>
  <w:num w:numId="12">
    <w:abstractNumId w:val="0"/>
  </w:num>
  <w:num w:numId="13">
    <w:abstractNumId w:val="19"/>
  </w:num>
  <w:num w:numId="14">
    <w:abstractNumId w:val="5"/>
  </w:num>
  <w:num w:numId="15">
    <w:abstractNumId w:val="14"/>
  </w:num>
  <w:num w:numId="16">
    <w:abstractNumId w:val="1"/>
  </w:num>
  <w:num w:numId="17">
    <w:abstractNumId w:val="9"/>
  </w:num>
  <w:num w:numId="18">
    <w:abstractNumId w:val="7"/>
  </w:num>
  <w:num w:numId="19">
    <w:abstractNumId w:val="2"/>
  </w:num>
  <w:num w:numId="20">
    <w:abstractNumId w:val="12"/>
  </w:num>
  <w:num w:numId="21">
    <w:abstractNumId w:val="11"/>
  </w:num>
  <w:num w:numId="22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312"/>
    <w:rsid w:val="00016F1E"/>
    <w:rsid w:val="000171BF"/>
    <w:rsid w:val="000473BA"/>
    <w:rsid w:val="00073A21"/>
    <w:rsid w:val="00080CFB"/>
    <w:rsid w:val="000856BB"/>
    <w:rsid w:val="0008727D"/>
    <w:rsid w:val="000B4A88"/>
    <w:rsid w:val="000C0DB1"/>
    <w:rsid w:val="000C19B1"/>
    <w:rsid w:val="000C375D"/>
    <w:rsid w:val="000C7F7A"/>
    <w:rsid w:val="000D278E"/>
    <w:rsid w:val="000E26B2"/>
    <w:rsid w:val="000E3AFC"/>
    <w:rsid w:val="000F3A8A"/>
    <w:rsid w:val="000F7F72"/>
    <w:rsid w:val="00101688"/>
    <w:rsid w:val="00104FDD"/>
    <w:rsid w:val="00112DC7"/>
    <w:rsid w:val="001172D5"/>
    <w:rsid w:val="00126C0B"/>
    <w:rsid w:val="00127DA7"/>
    <w:rsid w:val="00127E1A"/>
    <w:rsid w:val="00141E30"/>
    <w:rsid w:val="00143AD2"/>
    <w:rsid w:val="00146FD2"/>
    <w:rsid w:val="00151A34"/>
    <w:rsid w:val="00157F40"/>
    <w:rsid w:val="0016138D"/>
    <w:rsid w:val="00162E50"/>
    <w:rsid w:val="001676C7"/>
    <w:rsid w:val="00174042"/>
    <w:rsid w:val="00174B01"/>
    <w:rsid w:val="001871B9"/>
    <w:rsid w:val="00193F44"/>
    <w:rsid w:val="001A1F0E"/>
    <w:rsid w:val="001A30FF"/>
    <w:rsid w:val="001B08C9"/>
    <w:rsid w:val="001B3CD8"/>
    <w:rsid w:val="001B6FC3"/>
    <w:rsid w:val="001E39C2"/>
    <w:rsid w:val="001E470F"/>
    <w:rsid w:val="00200941"/>
    <w:rsid w:val="002068B8"/>
    <w:rsid w:val="00212C79"/>
    <w:rsid w:val="002251CE"/>
    <w:rsid w:val="002455ED"/>
    <w:rsid w:val="00246300"/>
    <w:rsid w:val="002779EB"/>
    <w:rsid w:val="002815FF"/>
    <w:rsid w:val="002B339D"/>
    <w:rsid w:val="002B3FE7"/>
    <w:rsid w:val="002D489A"/>
    <w:rsid w:val="002E1897"/>
    <w:rsid w:val="0030299C"/>
    <w:rsid w:val="00302FA3"/>
    <w:rsid w:val="0030511B"/>
    <w:rsid w:val="00305898"/>
    <w:rsid w:val="003067D7"/>
    <w:rsid w:val="00311286"/>
    <w:rsid w:val="00324923"/>
    <w:rsid w:val="00330F74"/>
    <w:rsid w:val="0034086A"/>
    <w:rsid w:val="00347A89"/>
    <w:rsid w:val="00350CAD"/>
    <w:rsid w:val="0035107E"/>
    <w:rsid w:val="003607CF"/>
    <w:rsid w:val="00361C73"/>
    <w:rsid w:val="003737F1"/>
    <w:rsid w:val="00384AEE"/>
    <w:rsid w:val="003A0E69"/>
    <w:rsid w:val="003D5F7A"/>
    <w:rsid w:val="003E1255"/>
    <w:rsid w:val="003E12B1"/>
    <w:rsid w:val="00404F22"/>
    <w:rsid w:val="00412C5F"/>
    <w:rsid w:val="004132BD"/>
    <w:rsid w:val="004165B4"/>
    <w:rsid w:val="00420292"/>
    <w:rsid w:val="00423DB0"/>
    <w:rsid w:val="0042795E"/>
    <w:rsid w:val="00436006"/>
    <w:rsid w:val="00456522"/>
    <w:rsid w:val="00467217"/>
    <w:rsid w:val="00483CD2"/>
    <w:rsid w:val="0048584B"/>
    <w:rsid w:val="004A6312"/>
    <w:rsid w:val="004A6471"/>
    <w:rsid w:val="004B31A3"/>
    <w:rsid w:val="004C4246"/>
    <w:rsid w:val="004C7C59"/>
    <w:rsid w:val="00501B41"/>
    <w:rsid w:val="00515ED0"/>
    <w:rsid w:val="00525104"/>
    <w:rsid w:val="00536B58"/>
    <w:rsid w:val="0054122B"/>
    <w:rsid w:val="005464B0"/>
    <w:rsid w:val="00552274"/>
    <w:rsid w:val="005540AD"/>
    <w:rsid w:val="00554815"/>
    <w:rsid w:val="00554F3A"/>
    <w:rsid w:val="0055685D"/>
    <w:rsid w:val="00566413"/>
    <w:rsid w:val="0056783E"/>
    <w:rsid w:val="00571238"/>
    <w:rsid w:val="005851EC"/>
    <w:rsid w:val="005A2B7B"/>
    <w:rsid w:val="005B1674"/>
    <w:rsid w:val="005B6DF4"/>
    <w:rsid w:val="005C3D50"/>
    <w:rsid w:val="005D430A"/>
    <w:rsid w:val="005E6F5A"/>
    <w:rsid w:val="005F6873"/>
    <w:rsid w:val="00602F28"/>
    <w:rsid w:val="006106D8"/>
    <w:rsid w:val="006211A6"/>
    <w:rsid w:val="00632BDA"/>
    <w:rsid w:val="006423A6"/>
    <w:rsid w:val="00643BC9"/>
    <w:rsid w:val="006524F5"/>
    <w:rsid w:val="00670091"/>
    <w:rsid w:val="006920BD"/>
    <w:rsid w:val="006962B3"/>
    <w:rsid w:val="006A29E6"/>
    <w:rsid w:val="006A696D"/>
    <w:rsid w:val="006B0D7F"/>
    <w:rsid w:val="006C23C5"/>
    <w:rsid w:val="006D42AA"/>
    <w:rsid w:val="006E70D8"/>
    <w:rsid w:val="006E792E"/>
    <w:rsid w:val="006F6D22"/>
    <w:rsid w:val="00711A49"/>
    <w:rsid w:val="00713AF1"/>
    <w:rsid w:val="007207D8"/>
    <w:rsid w:val="00722887"/>
    <w:rsid w:val="0073450A"/>
    <w:rsid w:val="00736C96"/>
    <w:rsid w:val="0075104D"/>
    <w:rsid w:val="0076357C"/>
    <w:rsid w:val="00765EAD"/>
    <w:rsid w:val="007660F8"/>
    <w:rsid w:val="00770F8D"/>
    <w:rsid w:val="0077478D"/>
    <w:rsid w:val="00783C9C"/>
    <w:rsid w:val="00784F87"/>
    <w:rsid w:val="00791F91"/>
    <w:rsid w:val="007A7C25"/>
    <w:rsid w:val="007C7D57"/>
    <w:rsid w:val="007C7F09"/>
    <w:rsid w:val="007D585C"/>
    <w:rsid w:val="007D7CBB"/>
    <w:rsid w:val="007E5DC6"/>
    <w:rsid w:val="007F255F"/>
    <w:rsid w:val="00800F66"/>
    <w:rsid w:val="00804552"/>
    <w:rsid w:val="00805A6E"/>
    <w:rsid w:val="008102A1"/>
    <w:rsid w:val="00827AA0"/>
    <w:rsid w:val="008340A7"/>
    <w:rsid w:val="00836062"/>
    <w:rsid w:val="00874C9D"/>
    <w:rsid w:val="0089573B"/>
    <w:rsid w:val="008971DC"/>
    <w:rsid w:val="008B1A81"/>
    <w:rsid w:val="008B2CA2"/>
    <w:rsid w:val="008B37B2"/>
    <w:rsid w:val="008D2FA9"/>
    <w:rsid w:val="008F2103"/>
    <w:rsid w:val="008F52FC"/>
    <w:rsid w:val="0091030A"/>
    <w:rsid w:val="00915B3F"/>
    <w:rsid w:val="0092110B"/>
    <w:rsid w:val="00941D72"/>
    <w:rsid w:val="00951DB2"/>
    <w:rsid w:val="00953394"/>
    <w:rsid w:val="0095619D"/>
    <w:rsid w:val="0096149A"/>
    <w:rsid w:val="009614B1"/>
    <w:rsid w:val="00961576"/>
    <w:rsid w:val="00967E02"/>
    <w:rsid w:val="00972D74"/>
    <w:rsid w:val="0098157D"/>
    <w:rsid w:val="00996684"/>
    <w:rsid w:val="00997A22"/>
    <w:rsid w:val="009A1A4C"/>
    <w:rsid w:val="009A6AF1"/>
    <w:rsid w:val="009B0113"/>
    <w:rsid w:val="009C0E5A"/>
    <w:rsid w:val="009C2F2E"/>
    <w:rsid w:val="009D2107"/>
    <w:rsid w:val="009D7815"/>
    <w:rsid w:val="009F023D"/>
    <w:rsid w:val="00A24AF8"/>
    <w:rsid w:val="00A320F2"/>
    <w:rsid w:val="00A32D0B"/>
    <w:rsid w:val="00A332D8"/>
    <w:rsid w:val="00A55F77"/>
    <w:rsid w:val="00A620DB"/>
    <w:rsid w:val="00A65888"/>
    <w:rsid w:val="00A70AEE"/>
    <w:rsid w:val="00A75EF8"/>
    <w:rsid w:val="00A91EE9"/>
    <w:rsid w:val="00A9548A"/>
    <w:rsid w:val="00A96A52"/>
    <w:rsid w:val="00AA0EF2"/>
    <w:rsid w:val="00AA5439"/>
    <w:rsid w:val="00AA66FC"/>
    <w:rsid w:val="00AC02A6"/>
    <w:rsid w:val="00AC576C"/>
    <w:rsid w:val="00AC772F"/>
    <w:rsid w:val="00AD5A11"/>
    <w:rsid w:val="00AF59D8"/>
    <w:rsid w:val="00B00407"/>
    <w:rsid w:val="00B00876"/>
    <w:rsid w:val="00B04D38"/>
    <w:rsid w:val="00B130A2"/>
    <w:rsid w:val="00B1387F"/>
    <w:rsid w:val="00B15C72"/>
    <w:rsid w:val="00B268A8"/>
    <w:rsid w:val="00B27FEB"/>
    <w:rsid w:val="00B420AF"/>
    <w:rsid w:val="00B60838"/>
    <w:rsid w:val="00B613BA"/>
    <w:rsid w:val="00B6186F"/>
    <w:rsid w:val="00B64625"/>
    <w:rsid w:val="00B666F5"/>
    <w:rsid w:val="00B745F9"/>
    <w:rsid w:val="00B84018"/>
    <w:rsid w:val="00B92FF7"/>
    <w:rsid w:val="00B93F9F"/>
    <w:rsid w:val="00B9687D"/>
    <w:rsid w:val="00BA2BDC"/>
    <w:rsid w:val="00BA3EEC"/>
    <w:rsid w:val="00BB1474"/>
    <w:rsid w:val="00BB16A8"/>
    <w:rsid w:val="00BC181F"/>
    <w:rsid w:val="00BC33A0"/>
    <w:rsid w:val="00BC373E"/>
    <w:rsid w:val="00BE1384"/>
    <w:rsid w:val="00BE2468"/>
    <w:rsid w:val="00C0140A"/>
    <w:rsid w:val="00C01446"/>
    <w:rsid w:val="00C02683"/>
    <w:rsid w:val="00C11F8A"/>
    <w:rsid w:val="00C2511F"/>
    <w:rsid w:val="00C27984"/>
    <w:rsid w:val="00C33C35"/>
    <w:rsid w:val="00C5249B"/>
    <w:rsid w:val="00C65914"/>
    <w:rsid w:val="00C75A87"/>
    <w:rsid w:val="00C81726"/>
    <w:rsid w:val="00C93CC5"/>
    <w:rsid w:val="00C965B5"/>
    <w:rsid w:val="00CA2B6F"/>
    <w:rsid w:val="00CA49A3"/>
    <w:rsid w:val="00CB47B0"/>
    <w:rsid w:val="00CB4E1C"/>
    <w:rsid w:val="00CB644C"/>
    <w:rsid w:val="00CC59C8"/>
    <w:rsid w:val="00CF0EBD"/>
    <w:rsid w:val="00D11A3C"/>
    <w:rsid w:val="00D15F49"/>
    <w:rsid w:val="00D251A6"/>
    <w:rsid w:val="00D26829"/>
    <w:rsid w:val="00D300EA"/>
    <w:rsid w:val="00D334F5"/>
    <w:rsid w:val="00D52845"/>
    <w:rsid w:val="00D53C69"/>
    <w:rsid w:val="00D67F0B"/>
    <w:rsid w:val="00D72FA6"/>
    <w:rsid w:val="00D814A8"/>
    <w:rsid w:val="00D84347"/>
    <w:rsid w:val="00D8468B"/>
    <w:rsid w:val="00D86E87"/>
    <w:rsid w:val="00DA69DA"/>
    <w:rsid w:val="00DC399F"/>
    <w:rsid w:val="00DE5069"/>
    <w:rsid w:val="00E06B7D"/>
    <w:rsid w:val="00E112FE"/>
    <w:rsid w:val="00E20AF2"/>
    <w:rsid w:val="00E256E5"/>
    <w:rsid w:val="00E26728"/>
    <w:rsid w:val="00E3043B"/>
    <w:rsid w:val="00E31A24"/>
    <w:rsid w:val="00E3671E"/>
    <w:rsid w:val="00E3727D"/>
    <w:rsid w:val="00E4721B"/>
    <w:rsid w:val="00E53E52"/>
    <w:rsid w:val="00E624A2"/>
    <w:rsid w:val="00E63519"/>
    <w:rsid w:val="00E6787C"/>
    <w:rsid w:val="00EA2B6E"/>
    <w:rsid w:val="00EA5C91"/>
    <w:rsid w:val="00EA6D3C"/>
    <w:rsid w:val="00EB6827"/>
    <w:rsid w:val="00ED0BA7"/>
    <w:rsid w:val="00ED4B1D"/>
    <w:rsid w:val="00ED59A0"/>
    <w:rsid w:val="00ED68A2"/>
    <w:rsid w:val="00EE3156"/>
    <w:rsid w:val="00F004D0"/>
    <w:rsid w:val="00F01D01"/>
    <w:rsid w:val="00F0664F"/>
    <w:rsid w:val="00F0692E"/>
    <w:rsid w:val="00F35A3A"/>
    <w:rsid w:val="00F40CB1"/>
    <w:rsid w:val="00F424B0"/>
    <w:rsid w:val="00F477AE"/>
    <w:rsid w:val="00F50915"/>
    <w:rsid w:val="00F60B8F"/>
    <w:rsid w:val="00F762E4"/>
    <w:rsid w:val="00F96BE4"/>
    <w:rsid w:val="00FA18FD"/>
    <w:rsid w:val="00FA2D01"/>
    <w:rsid w:val="00FB1E5D"/>
    <w:rsid w:val="00FC7A26"/>
    <w:rsid w:val="00FC7D58"/>
    <w:rsid w:val="00FD1689"/>
    <w:rsid w:val="00FD5449"/>
    <w:rsid w:val="00FE2B99"/>
    <w:rsid w:val="00F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B726A"/>
  <w15:chartTrackingRefBased/>
  <w15:docId w15:val="{E61031D8-DA5D-4D97-9887-8BB1BBA4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C0D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2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B6F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1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font">
    <w:name w:val="mfont"/>
    <w:basedOn w:val="DefaultParagraphFont"/>
    <w:rsid w:val="000C19B1"/>
  </w:style>
  <w:style w:type="character" w:styleId="Strong">
    <w:name w:val="Strong"/>
    <w:basedOn w:val="DefaultParagraphFont"/>
    <w:uiPriority w:val="22"/>
    <w:qFormat/>
    <w:rsid w:val="000C19B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D5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A11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A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A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A1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A11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3737F1"/>
  </w:style>
  <w:style w:type="character" w:styleId="Hyperlink">
    <w:name w:val="Hyperlink"/>
    <w:basedOn w:val="DefaultParagraphFont"/>
    <w:uiPriority w:val="99"/>
    <w:unhideWhenUsed/>
    <w:rsid w:val="003737F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7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68A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A70AE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22887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1B6FC3"/>
    <w:rPr>
      <w:rFonts w:ascii="Times New Roman" w:hAnsi="Times New Roman" w:cs="Times New Roman"/>
      <w:b/>
      <w:bCs/>
      <w:sz w:val="27"/>
      <w:szCs w:val="27"/>
    </w:rPr>
  </w:style>
  <w:style w:type="character" w:customStyle="1" w:styleId="UnresolvedMention2">
    <w:name w:val="Unresolved Mention2"/>
    <w:basedOn w:val="DefaultParagraphFont"/>
    <w:uiPriority w:val="99"/>
    <w:rsid w:val="0046721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00F66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rsid w:val="00ED59A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rsid w:val="00302FA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10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2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B6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1172D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851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1E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51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1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ac.org/certifications/certified-incident-handler-gci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ns.org/cyber-security-courses/hacker-techniques-incident-handlin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giac.org/certifications/certified-incident-handler-gci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ns.org/cyber-security-courses/hacker-techniques-incident-handl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877</Words>
  <Characters>4500</Characters>
  <Application>Microsoft Office Word</Application>
  <DocSecurity>0</DocSecurity>
  <Lines>225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Schleisman, Sara</dc:creator>
  <cp:keywords/>
  <dc:description>[Decision Maker Name]</dc:description>
  <cp:lastModifiedBy>Jones, Randall</cp:lastModifiedBy>
  <cp:revision>3</cp:revision>
  <dcterms:created xsi:type="dcterms:W3CDTF">2022-01-26T17:36:00Z</dcterms:created>
  <dcterms:modified xsi:type="dcterms:W3CDTF">2022-01-26T18:16:00Z</dcterms:modified>
</cp:coreProperties>
</file>